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2886" w14:textId="3512490A" w:rsidR="00AA44D7" w:rsidRPr="00937D09" w:rsidRDefault="00937D09" w:rsidP="00AA44D7">
      <w:pPr>
        <w:widowControl w:val="0"/>
        <w:autoSpaceDE w:val="0"/>
        <w:autoSpaceDN w:val="0"/>
        <w:spacing w:before="24" w:after="0" w:line="268" w:lineRule="auto"/>
        <w:ind w:left="106" w:right="543"/>
        <w:rPr>
          <w:rFonts w:eastAsia="Century Gothic" w:cstheme="minorHAnsi"/>
          <w:sz w:val="18"/>
          <w:szCs w:val="18"/>
          <w:lang w:eastAsia="en-GB" w:bidi="en-GB"/>
        </w:rPr>
      </w:pPr>
      <w:r w:rsidRPr="00937D09">
        <w:rPr>
          <w:rFonts w:ascii="Arial" w:eastAsia="Century Gothic" w:hAnsi="Arial" w:cs="Arial"/>
          <w:sz w:val="18"/>
          <w:szCs w:val="18"/>
          <w:lang w:eastAsia="en-GB" w:bidi="en-GB"/>
        </w:rPr>
        <w:t xml:space="preserve">To be completed by individual club members and returned to the club ticket secretary – </w:t>
      </w:r>
      <w:hyperlink r:id="rId8" w:history="1">
        <w:r w:rsidR="00AA44D7" w:rsidRPr="00C0438D">
          <w:rPr>
            <w:rStyle w:val="Hyperlink"/>
            <w:rFonts w:ascii="Arial" w:eastAsia="Century Gothic" w:hAnsi="Arial" w:cs="Arial"/>
            <w:b/>
            <w:bCs/>
            <w:sz w:val="18"/>
            <w:szCs w:val="18"/>
            <w:lang w:eastAsia="en-GB" w:bidi="en-GB"/>
          </w:rPr>
          <w:t>doug.cowie@londonscottish.com</w:t>
        </w:r>
      </w:hyperlink>
      <w:r w:rsidR="00AA44D7">
        <w:rPr>
          <w:rFonts w:ascii="Arial" w:eastAsia="Century Gothic" w:hAnsi="Arial" w:cs="Arial"/>
          <w:b/>
          <w:bCs/>
          <w:sz w:val="18"/>
          <w:szCs w:val="18"/>
          <w:lang w:eastAsia="en-GB" w:bidi="en-GB"/>
        </w:rPr>
        <w:t xml:space="preserve"> by the </w:t>
      </w:r>
      <w:r w:rsidR="00AA44D7" w:rsidRPr="00C71D26">
        <w:rPr>
          <w:rFonts w:eastAsia="Century Gothic" w:cstheme="minorHAnsi"/>
          <w:b/>
          <w:bCs/>
          <w:sz w:val="18"/>
          <w:szCs w:val="18"/>
          <w:highlight w:val="yellow"/>
          <w:lang w:eastAsia="en-GB" w:bidi="en-GB"/>
        </w:rPr>
        <w:t>closing date</w:t>
      </w:r>
      <w:r w:rsidR="00AA44D7">
        <w:rPr>
          <w:rFonts w:eastAsia="Century Gothic" w:cstheme="minorHAnsi"/>
          <w:b/>
          <w:bCs/>
          <w:sz w:val="18"/>
          <w:szCs w:val="18"/>
          <w:lang w:eastAsia="en-GB" w:bidi="en-GB"/>
        </w:rPr>
        <w:t>, which is</w:t>
      </w:r>
      <w:r w:rsidR="00AA44D7" w:rsidRPr="00AA44D7">
        <w:rPr>
          <w:rFonts w:eastAsia="Century Gothic" w:cstheme="minorHAnsi"/>
          <w:b/>
          <w:bCs/>
          <w:sz w:val="18"/>
          <w:szCs w:val="18"/>
          <w:highlight w:val="yellow"/>
          <w:u w:val="single"/>
          <w:lang w:eastAsia="en-GB" w:bidi="en-GB"/>
        </w:rPr>
        <w:t xml:space="preserve"> </w:t>
      </w:r>
      <w:r w:rsidR="00AA44D7" w:rsidRPr="00C71D26">
        <w:rPr>
          <w:rFonts w:eastAsia="Century Gothic" w:cstheme="minorHAnsi"/>
          <w:b/>
          <w:bCs/>
          <w:sz w:val="18"/>
          <w:szCs w:val="18"/>
          <w:highlight w:val="yellow"/>
          <w:u w:val="single"/>
          <w:lang w:eastAsia="en-GB" w:bidi="en-GB"/>
        </w:rPr>
        <w:t xml:space="preserve">Friday </w:t>
      </w:r>
      <w:r w:rsidR="00AA44D7">
        <w:rPr>
          <w:rFonts w:eastAsia="Century Gothic" w:cstheme="minorHAnsi"/>
          <w:b/>
          <w:bCs/>
          <w:sz w:val="18"/>
          <w:szCs w:val="18"/>
          <w:highlight w:val="yellow"/>
          <w:u w:val="single"/>
          <w:lang w:eastAsia="en-GB" w:bidi="en-GB"/>
        </w:rPr>
        <w:t>22</w:t>
      </w:r>
      <w:r w:rsidR="00AA44D7" w:rsidRPr="00891009">
        <w:rPr>
          <w:rFonts w:eastAsia="Century Gothic" w:cstheme="minorHAnsi"/>
          <w:b/>
          <w:bCs/>
          <w:sz w:val="18"/>
          <w:szCs w:val="18"/>
          <w:highlight w:val="yellow"/>
          <w:u w:val="single"/>
          <w:vertAlign w:val="superscript"/>
          <w:lang w:eastAsia="en-GB" w:bidi="en-GB"/>
        </w:rPr>
        <w:t>nd</w:t>
      </w:r>
      <w:r w:rsidR="00AA44D7">
        <w:rPr>
          <w:rFonts w:eastAsia="Century Gothic" w:cstheme="minorHAnsi"/>
          <w:b/>
          <w:bCs/>
          <w:sz w:val="18"/>
          <w:szCs w:val="18"/>
          <w:highlight w:val="yellow"/>
          <w:u w:val="single"/>
          <w:lang w:eastAsia="en-GB" w:bidi="en-GB"/>
        </w:rPr>
        <w:t xml:space="preserve"> October</w:t>
      </w:r>
      <w:r w:rsidR="00AA44D7" w:rsidRPr="00C71D26">
        <w:rPr>
          <w:rFonts w:eastAsia="Century Gothic" w:cstheme="minorHAnsi"/>
          <w:b/>
          <w:bCs/>
          <w:sz w:val="18"/>
          <w:szCs w:val="18"/>
          <w:highlight w:val="yellow"/>
          <w:u w:val="single"/>
          <w:lang w:eastAsia="en-GB" w:bidi="en-GB"/>
        </w:rPr>
        <w:t xml:space="preserve"> 2021 at 17:00hrs</w:t>
      </w:r>
    </w:p>
    <w:p w14:paraId="16F47761" w14:textId="60DDA54E" w:rsidR="00937D09" w:rsidRPr="00937D09" w:rsidRDefault="00937D09" w:rsidP="00937D09">
      <w:pPr>
        <w:widowControl w:val="0"/>
        <w:autoSpaceDE w:val="0"/>
        <w:autoSpaceDN w:val="0"/>
        <w:spacing w:after="0" w:line="240" w:lineRule="auto"/>
        <w:ind w:left="106"/>
        <w:rPr>
          <w:rFonts w:eastAsia="Century Gothic" w:cstheme="minorHAnsi"/>
          <w:sz w:val="18"/>
          <w:szCs w:val="18"/>
          <w:lang w:eastAsia="en-GB" w:bidi="en-GB"/>
        </w:rPr>
      </w:pPr>
      <w:r w:rsidRPr="00937D09">
        <w:rPr>
          <w:rFonts w:ascii="Century Gothic" w:eastAsia="Century Gothic" w:hAnsi="Century Gothic" w:cs="Century Gothic"/>
          <w:sz w:val="16"/>
          <w:szCs w:val="16"/>
          <w:lang w:eastAsia="en-GB" w:bidi="en-GB"/>
        </w:rPr>
        <w:br/>
      </w:r>
      <w:r w:rsidR="005B3A42" w:rsidRPr="00937D09">
        <w:rPr>
          <w:rFonts w:eastAsia="Century Gothic" w:cstheme="minorHAnsi"/>
          <w:sz w:val="18"/>
          <w:szCs w:val="18"/>
          <w:lang w:eastAsia="en-GB" w:bidi="en-GB"/>
        </w:rPr>
        <w:t>To</w:t>
      </w:r>
      <w:r w:rsidRPr="00937D09">
        <w:rPr>
          <w:rFonts w:eastAsia="Century Gothic" w:cstheme="minorHAnsi"/>
          <w:sz w:val="18"/>
          <w:szCs w:val="18"/>
          <w:lang w:eastAsia="en-GB" w:bidi="en-GB"/>
        </w:rPr>
        <w:t xml:space="preserve"> apply for international match tickets, you must </w:t>
      </w:r>
      <w:r w:rsidRPr="00C71D26">
        <w:rPr>
          <w:rFonts w:eastAsia="Century Gothic" w:cstheme="minorHAnsi"/>
          <w:sz w:val="18"/>
          <w:szCs w:val="18"/>
          <w:lang w:eastAsia="en-GB" w:bidi="en-GB"/>
        </w:rPr>
        <w:t>be a London Scottish Club Member for season 2021-22</w:t>
      </w:r>
      <w:r w:rsidRPr="00937D09">
        <w:rPr>
          <w:rFonts w:eastAsia="Century Gothic" w:cstheme="minorHAnsi"/>
          <w:sz w:val="18"/>
          <w:szCs w:val="18"/>
          <w:lang w:eastAsia="en-GB" w:bidi="en-GB"/>
        </w:rPr>
        <w:t>.</w:t>
      </w:r>
      <w:r w:rsidR="00292EBF" w:rsidRPr="00C71D26">
        <w:rPr>
          <w:rFonts w:eastAsia="Century Gothic" w:cstheme="minorHAnsi"/>
          <w:sz w:val="18"/>
          <w:szCs w:val="18"/>
          <w:lang w:eastAsia="en-GB" w:bidi="en-GB"/>
        </w:rPr>
        <w:t xml:space="preserve"> Please include £5 per ticket applied for, which is the admin fee.</w:t>
      </w:r>
    </w:p>
    <w:p w14:paraId="0301BB6F" w14:textId="77777777" w:rsidR="00397B4D" w:rsidRPr="00C71D26" w:rsidRDefault="00397B4D" w:rsidP="00937D09">
      <w:pPr>
        <w:widowControl w:val="0"/>
        <w:autoSpaceDE w:val="0"/>
        <w:autoSpaceDN w:val="0"/>
        <w:spacing w:before="24" w:after="0" w:line="268" w:lineRule="auto"/>
        <w:ind w:left="106" w:right="543"/>
        <w:rPr>
          <w:rFonts w:eastAsia="Century Gothic" w:cstheme="minorHAnsi"/>
          <w:sz w:val="18"/>
          <w:szCs w:val="18"/>
          <w:lang w:eastAsia="en-GB" w:bidi="en-GB"/>
        </w:rPr>
      </w:pPr>
    </w:p>
    <w:p w14:paraId="72F4B791" w14:textId="6160209C" w:rsidR="00397B4D" w:rsidRPr="004165E3" w:rsidRDefault="004165E3" w:rsidP="004165E3">
      <w:pPr>
        <w:pStyle w:val="ListParagraph"/>
        <w:widowControl w:val="0"/>
        <w:numPr>
          <w:ilvl w:val="0"/>
          <w:numId w:val="2"/>
        </w:numPr>
        <w:autoSpaceDE w:val="0"/>
        <w:autoSpaceDN w:val="0"/>
        <w:spacing w:before="24" w:after="0" w:line="268" w:lineRule="auto"/>
        <w:ind w:right="543"/>
        <w:rPr>
          <w:rFonts w:eastAsia="Century Gothic" w:cstheme="minorHAnsi"/>
          <w:sz w:val="18"/>
          <w:szCs w:val="18"/>
          <w:lang w:eastAsia="en-GB" w:bidi="en-GB"/>
        </w:rPr>
      </w:pPr>
      <w:r>
        <w:rPr>
          <w:rFonts w:eastAsia="Century Gothic" w:cstheme="minorHAnsi"/>
          <w:sz w:val="18"/>
          <w:szCs w:val="18"/>
          <w:lang w:eastAsia="en-GB" w:bidi="en-GB"/>
        </w:rPr>
        <w:t>Your m</w:t>
      </w:r>
      <w:r w:rsidR="00937D09" w:rsidRPr="004165E3">
        <w:rPr>
          <w:rFonts w:eastAsia="Century Gothic" w:cstheme="minorHAnsi"/>
          <w:sz w:val="18"/>
          <w:szCs w:val="18"/>
          <w:lang w:eastAsia="en-GB" w:bidi="en-GB"/>
        </w:rPr>
        <w:t>atch tickets will be sent to you on your mobile phone via the Twickenham Stadium app. This can be downloaded from your App Store.</w:t>
      </w:r>
      <w:r w:rsidR="000C3786" w:rsidRPr="004165E3">
        <w:rPr>
          <w:rFonts w:eastAsia="Century Gothic" w:cstheme="minorHAnsi"/>
          <w:sz w:val="18"/>
          <w:szCs w:val="18"/>
          <w:lang w:eastAsia="en-GB" w:bidi="en-GB"/>
        </w:rPr>
        <w:t xml:space="preserve"> </w:t>
      </w:r>
      <w:r w:rsidR="00EB288B" w:rsidRPr="004165E3">
        <w:rPr>
          <w:rFonts w:eastAsia="Century Gothic" w:cstheme="minorHAnsi"/>
          <w:sz w:val="18"/>
          <w:szCs w:val="18"/>
          <w:lang w:eastAsia="en-GB" w:bidi="en-GB"/>
        </w:rPr>
        <w:t xml:space="preserve">    </w:t>
      </w:r>
    </w:p>
    <w:p w14:paraId="133F7ABB" w14:textId="77777777" w:rsidR="00397B4D" w:rsidRPr="00C71D26" w:rsidRDefault="00397B4D" w:rsidP="00937D09">
      <w:pPr>
        <w:widowControl w:val="0"/>
        <w:autoSpaceDE w:val="0"/>
        <w:autoSpaceDN w:val="0"/>
        <w:spacing w:before="24" w:after="0" w:line="268" w:lineRule="auto"/>
        <w:ind w:left="106" w:right="543"/>
        <w:rPr>
          <w:rFonts w:eastAsia="Century Gothic" w:cstheme="minorHAnsi"/>
          <w:sz w:val="18"/>
          <w:szCs w:val="18"/>
          <w:lang w:eastAsia="en-GB" w:bidi="en-GB"/>
        </w:rPr>
      </w:pPr>
    </w:p>
    <w:p w14:paraId="3B947DB5" w14:textId="0A380229" w:rsidR="00937D09" w:rsidRPr="00AA44D7" w:rsidRDefault="00AA44D7" w:rsidP="00AA44D7">
      <w:pPr>
        <w:pStyle w:val="ListParagraph"/>
        <w:widowControl w:val="0"/>
        <w:numPr>
          <w:ilvl w:val="0"/>
          <w:numId w:val="2"/>
        </w:numPr>
        <w:autoSpaceDE w:val="0"/>
        <w:autoSpaceDN w:val="0"/>
        <w:spacing w:before="24" w:after="0" w:line="268" w:lineRule="auto"/>
        <w:ind w:right="543"/>
        <w:jc w:val="center"/>
        <w:rPr>
          <w:rFonts w:eastAsia="Century Gothic" w:cstheme="minorHAnsi"/>
          <w:i/>
          <w:iCs/>
          <w:sz w:val="18"/>
          <w:szCs w:val="18"/>
          <w:lang w:eastAsia="en-GB" w:bidi="en-GB"/>
        </w:rPr>
      </w:pPr>
      <w:r w:rsidRPr="00AA44D7">
        <w:rPr>
          <w:rFonts w:eastAsia="Century Gothic" w:cstheme="minorHAnsi"/>
          <w:i/>
          <w:iCs/>
          <w:sz w:val="18"/>
          <w:szCs w:val="18"/>
          <w:lang w:eastAsia="en-GB" w:bidi="en-GB"/>
        </w:rPr>
        <w:t>Please note that ticket holders will be required to follow Covid-19 guidelines in place at the time of the match.</w:t>
      </w:r>
    </w:p>
    <w:p w14:paraId="4AA76ECE" w14:textId="77777777" w:rsidR="00937D09" w:rsidRPr="00937D09" w:rsidRDefault="00937D09" w:rsidP="00937D09">
      <w:pPr>
        <w:widowControl w:val="0"/>
        <w:autoSpaceDE w:val="0"/>
        <w:autoSpaceDN w:val="0"/>
        <w:spacing w:after="0" w:line="164" w:lineRule="exact"/>
        <w:rPr>
          <w:rFonts w:ascii="Tecna" w:eastAsia="Century Gothic" w:hAnsi="Century Gothic" w:cs="Century Gothic"/>
          <w:sz w:val="18"/>
          <w:szCs w:val="18"/>
          <w:lang w:eastAsia="en-GB" w:bidi="en-GB"/>
        </w:rPr>
      </w:pPr>
    </w:p>
    <w:p w14:paraId="5E8EE570" w14:textId="21048A88" w:rsidR="000626E6" w:rsidRPr="00937D09" w:rsidRDefault="00937D09" w:rsidP="00C14F04">
      <w:pPr>
        <w:widowControl w:val="0"/>
        <w:autoSpaceDE w:val="0"/>
        <w:autoSpaceDN w:val="0"/>
        <w:spacing w:before="24" w:after="0" w:line="268" w:lineRule="auto"/>
        <w:ind w:left="106" w:right="543"/>
        <w:jc w:val="center"/>
        <w:rPr>
          <w:rFonts w:ascii="Arial Black" w:eastAsia="Century Gothic" w:hAnsi="Arial Black" w:cs="Arial"/>
          <w:sz w:val="18"/>
          <w:szCs w:val="18"/>
          <w:lang w:eastAsia="en-GB" w:bidi="en-GB"/>
        </w:rPr>
      </w:pPr>
      <w:r w:rsidRPr="00937D09">
        <w:rPr>
          <w:rFonts w:ascii="Arial Black" w:eastAsia="Century Gothic" w:hAnsi="Arial Black" w:cs="Arial"/>
          <w:sz w:val="18"/>
          <w:szCs w:val="18"/>
          <w:lang w:eastAsia="en-GB" w:bidi="en-GB"/>
        </w:rPr>
        <w:t xml:space="preserve">Club </w:t>
      </w:r>
      <w:r w:rsidRPr="00C14F04">
        <w:rPr>
          <w:rFonts w:ascii="Arial Black" w:eastAsia="Century Gothic" w:hAnsi="Arial Black" w:cs="Arial"/>
          <w:sz w:val="18"/>
          <w:szCs w:val="18"/>
          <w:lang w:eastAsia="en-GB" w:bidi="en-GB"/>
        </w:rPr>
        <w:t>M</w:t>
      </w:r>
      <w:r w:rsidRPr="00937D09">
        <w:rPr>
          <w:rFonts w:ascii="Arial Black" w:eastAsia="Century Gothic" w:hAnsi="Arial Black" w:cs="Arial"/>
          <w:sz w:val="18"/>
          <w:szCs w:val="18"/>
          <w:lang w:eastAsia="en-GB" w:bidi="en-GB"/>
        </w:rPr>
        <w:t>ember’s details</w:t>
      </w:r>
    </w:p>
    <w:tbl>
      <w:tblPr>
        <w:tblStyle w:val="TableGrid"/>
        <w:tblW w:w="9776" w:type="dxa"/>
        <w:tblInd w:w="142" w:type="dxa"/>
        <w:tblLook w:val="04A0" w:firstRow="1" w:lastRow="0" w:firstColumn="1" w:lastColumn="0" w:noHBand="0" w:noVBand="1"/>
      </w:tblPr>
      <w:tblGrid>
        <w:gridCol w:w="2121"/>
        <w:gridCol w:w="2977"/>
        <w:gridCol w:w="1985"/>
        <w:gridCol w:w="2693"/>
      </w:tblGrid>
      <w:tr w:rsidR="000626E6" w14:paraId="04601AA1" w14:textId="77777777" w:rsidTr="00943221">
        <w:tc>
          <w:tcPr>
            <w:tcW w:w="2121" w:type="dxa"/>
          </w:tcPr>
          <w:p w14:paraId="620A766F" w14:textId="63B7F851" w:rsidR="000626E6" w:rsidRPr="00DD4322" w:rsidRDefault="000626E6" w:rsidP="00937D09">
            <w:pPr>
              <w:widowControl w:val="0"/>
              <w:autoSpaceDE w:val="0"/>
              <w:autoSpaceDN w:val="0"/>
              <w:rPr>
                <w:rFonts w:ascii="Arial Black" w:eastAsia="Century Gothic" w:hAnsi="Arial Black" w:cs="Century Gothic"/>
                <w:sz w:val="16"/>
                <w:szCs w:val="16"/>
                <w:lang w:eastAsia="en-GB" w:bidi="en-GB"/>
              </w:rPr>
            </w:pPr>
            <w:r w:rsidRPr="00DD4322">
              <w:rPr>
                <w:rFonts w:ascii="Arial Black" w:eastAsia="Century Gothic" w:hAnsi="Arial Black" w:cs="Century Gothic"/>
                <w:sz w:val="16"/>
                <w:szCs w:val="16"/>
                <w:lang w:eastAsia="en-GB" w:bidi="en-GB"/>
              </w:rPr>
              <w:t>Name</w:t>
            </w:r>
          </w:p>
        </w:tc>
        <w:tc>
          <w:tcPr>
            <w:tcW w:w="2977" w:type="dxa"/>
          </w:tcPr>
          <w:p w14:paraId="466E6A7F" w14:textId="77777777" w:rsidR="000626E6" w:rsidRPr="00DD4322" w:rsidRDefault="000626E6" w:rsidP="00937D09">
            <w:pPr>
              <w:widowControl w:val="0"/>
              <w:autoSpaceDE w:val="0"/>
              <w:autoSpaceDN w:val="0"/>
              <w:rPr>
                <w:rFonts w:ascii="Arial Black" w:eastAsia="Century Gothic" w:hAnsi="Arial Black" w:cs="Century Gothic"/>
                <w:sz w:val="16"/>
                <w:szCs w:val="16"/>
                <w:lang w:eastAsia="en-GB" w:bidi="en-GB"/>
              </w:rPr>
            </w:pPr>
          </w:p>
        </w:tc>
        <w:tc>
          <w:tcPr>
            <w:tcW w:w="1985" w:type="dxa"/>
          </w:tcPr>
          <w:p w14:paraId="14F872BD" w14:textId="77777777" w:rsidR="000626E6" w:rsidRPr="00DD4322" w:rsidRDefault="000626E6" w:rsidP="00937D09">
            <w:pPr>
              <w:widowControl w:val="0"/>
              <w:autoSpaceDE w:val="0"/>
              <w:autoSpaceDN w:val="0"/>
              <w:rPr>
                <w:rFonts w:ascii="Arial Black" w:eastAsia="Century Gothic" w:hAnsi="Arial Black" w:cs="Century Gothic"/>
                <w:sz w:val="16"/>
                <w:szCs w:val="16"/>
                <w:lang w:eastAsia="en-GB" w:bidi="en-GB"/>
              </w:rPr>
            </w:pPr>
          </w:p>
        </w:tc>
        <w:tc>
          <w:tcPr>
            <w:tcW w:w="2693" w:type="dxa"/>
          </w:tcPr>
          <w:p w14:paraId="1A568605" w14:textId="77777777" w:rsidR="000626E6" w:rsidRPr="00DD4322" w:rsidRDefault="000626E6" w:rsidP="00937D09">
            <w:pPr>
              <w:widowControl w:val="0"/>
              <w:autoSpaceDE w:val="0"/>
              <w:autoSpaceDN w:val="0"/>
              <w:rPr>
                <w:rFonts w:ascii="Arial Black" w:eastAsia="Century Gothic" w:hAnsi="Arial Black" w:cs="Century Gothic"/>
                <w:sz w:val="16"/>
                <w:szCs w:val="16"/>
                <w:lang w:eastAsia="en-GB" w:bidi="en-GB"/>
              </w:rPr>
            </w:pPr>
          </w:p>
        </w:tc>
      </w:tr>
      <w:tr w:rsidR="000626E6" w14:paraId="033A98C5" w14:textId="77777777" w:rsidTr="00943221">
        <w:tc>
          <w:tcPr>
            <w:tcW w:w="2121" w:type="dxa"/>
          </w:tcPr>
          <w:p w14:paraId="75EA376D" w14:textId="4029534D" w:rsidR="000626E6" w:rsidRPr="00DD4322" w:rsidRDefault="000626E6" w:rsidP="00937D09">
            <w:pPr>
              <w:widowControl w:val="0"/>
              <w:autoSpaceDE w:val="0"/>
              <w:autoSpaceDN w:val="0"/>
              <w:rPr>
                <w:rFonts w:ascii="Arial Black" w:eastAsia="Century Gothic" w:hAnsi="Arial Black" w:cs="Century Gothic"/>
                <w:sz w:val="16"/>
                <w:szCs w:val="16"/>
                <w:lang w:eastAsia="en-GB" w:bidi="en-GB"/>
              </w:rPr>
            </w:pPr>
            <w:r w:rsidRPr="00DD4322">
              <w:rPr>
                <w:rFonts w:ascii="Arial Black" w:eastAsia="Century Gothic" w:hAnsi="Arial Black" w:cs="Century Gothic"/>
                <w:sz w:val="16"/>
                <w:szCs w:val="16"/>
                <w:lang w:eastAsia="en-GB" w:bidi="en-GB"/>
              </w:rPr>
              <w:t>email address</w:t>
            </w:r>
          </w:p>
        </w:tc>
        <w:tc>
          <w:tcPr>
            <w:tcW w:w="2977" w:type="dxa"/>
          </w:tcPr>
          <w:p w14:paraId="355D3F7E" w14:textId="77777777" w:rsidR="000626E6" w:rsidRPr="00DD4322" w:rsidRDefault="000626E6" w:rsidP="00937D09">
            <w:pPr>
              <w:widowControl w:val="0"/>
              <w:autoSpaceDE w:val="0"/>
              <w:autoSpaceDN w:val="0"/>
              <w:rPr>
                <w:rFonts w:ascii="Arial Black" w:eastAsia="Century Gothic" w:hAnsi="Arial Black" w:cs="Century Gothic"/>
                <w:sz w:val="16"/>
                <w:szCs w:val="16"/>
                <w:lang w:eastAsia="en-GB" w:bidi="en-GB"/>
              </w:rPr>
            </w:pPr>
          </w:p>
        </w:tc>
        <w:tc>
          <w:tcPr>
            <w:tcW w:w="1985" w:type="dxa"/>
          </w:tcPr>
          <w:p w14:paraId="55599805" w14:textId="77777777" w:rsidR="000626E6" w:rsidRPr="00DD4322" w:rsidRDefault="000626E6" w:rsidP="00937D09">
            <w:pPr>
              <w:widowControl w:val="0"/>
              <w:autoSpaceDE w:val="0"/>
              <w:autoSpaceDN w:val="0"/>
              <w:rPr>
                <w:rFonts w:ascii="Arial Black" w:eastAsia="Century Gothic" w:hAnsi="Arial Black" w:cs="Century Gothic"/>
                <w:sz w:val="16"/>
                <w:szCs w:val="16"/>
                <w:lang w:eastAsia="en-GB" w:bidi="en-GB"/>
              </w:rPr>
            </w:pPr>
          </w:p>
        </w:tc>
        <w:tc>
          <w:tcPr>
            <w:tcW w:w="2693" w:type="dxa"/>
          </w:tcPr>
          <w:p w14:paraId="6929CA16" w14:textId="77777777" w:rsidR="000626E6" w:rsidRPr="00DD4322" w:rsidRDefault="000626E6" w:rsidP="00937D09">
            <w:pPr>
              <w:widowControl w:val="0"/>
              <w:autoSpaceDE w:val="0"/>
              <w:autoSpaceDN w:val="0"/>
              <w:rPr>
                <w:rFonts w:ascii="Arial Black" w:eastAsia="Century Gothic" w:hAnsi="Arial Black" w:cs="Century Gothic"/>
                <w:sz w:val="16"/>
                <w:szCs w:val="16"/>
                <w:lang w:eastAsia="en-GB" w:bidi="en-GB"/>
              </w:rPr>
            </w:pPr>
          </w:p>
        </w:tc>
      </w:tr>
      <w:tr w:rsidR="000626E6" w14:paraId="66CD0E6E" w14:textId="77777777" w:rsidTr="00943221">
        <w:tc>
          <w:tcPr>
            <w:tcW w:w="2121" w:type="dxa"/>
          </w:tcPr>
          <w:p w14:paraId="7A036AD2" w14:textId="06878585" w:rsidR="000626E6" w:rsidRPr="00DD4322" w:rsidRDefault="000626E6" w:rsidP="00937D09">
            <w:pPr>
              <w:widowControl w:val="0"/>
              <w:autoSpaceDE w:val="0"/>
              <w:autoSpaceDN w:val="0"/>
              <w:rPr>
                <w:rFonts w:ascii="Arial Black" w:eastAsia="Century Gothic" w:hAnsi="Arial Black" w:cs="Century Gothic"/>
                <w:sz w:val="16"/>
                <w:szCs w:val="16"/>
                <w:lang w:eastAsia="en-GB" w:bidi="en-GB"/>
              </w:rPr>
            </w:pPr>
            <w:r w:rsidRPr="00DD4322">
              <w:rPr>
                <w:rFonts w:ascii="Arial Black" w:eastAsia="Century Gothic" w:hAnsi="Arial Black" w:cs="Century Gothic"/>
                <w:sz w:val="16"/>
                <w:szCs w:val="16"/>
                <w:lang w:eastAsia="en-GB" w:bidi="en-GB"/>
              </w:rPr>
              <w:t>Phone numbers</w:t>
            </w:r>
          </w:p>
        </w:tc>
        <w:tc>
          <w:tcPr>
            <w:tcW w:w="2977" w:type="dxa"/>
          </w:tcPr>
          <w:p w14:paraId="7025EF67" w14:textId="49A831E9" w:rsidR="000626E6" w:rsidRPr="00DD4322" w:rsidRDefault="000626E6" w:rsidP="00937D09">
            <w:pPr>
              <w:widowControl w:val="0"/>
              <w:autoSpaceDE w:val="0"/>
              <w:autoSpaceDN w:val="0"/>
              <w:rPr>
                <w:rFonts w:ascii="Arial Black" w:eastAsia="Century Gothic" w:hAnsi="Arial Black" w:cs="Century Gothic"/>
                <w:sz w:val="16"/>
                <w:szCs w:val="16"/>
                <w:lang w:eastAsia="en-GB" w:bidi="en-GB"/>
              </w:rPr>
            </w:pPr>
            <w:r w:rsidRPr="00DD4322">
              <w:rPr>
                <w:rFonts w:ascii="Arial Black" w:eastAsia="Century Gothic" w:hAnsi="Arial Black" w:cs="Century Gothic"/>
                <w:sz w:val="16"/>
                <w:szCs w:val="16"/>
                <w:lang w:eastAsia="en-GB" w:bidi="en-GB"/>
              </w:rPr>
              <w:t>Mobile:</w:t>
            </w:r>
          </w:p>
        </w:tc>
        <w:tc>
          <w:tcPr>
            <w:tcW w:w="1985" w:type="dxa"/>
          </w:tcPr>
          <w:p w14:paraId="7A5E2F96" w14:textId="3090385D" w:rsidR="000626E6" w:rsidRPr="00DD4322" w:rsidRDefault="000626E6" w:rsidP="00937D09">
            <w:pPr>
              <w:widowControl w:val="0"/>
              <w:autoSpaceDE w:val="0"/>
              <w:autoSpaceDN w:val="0"/>
              <w:rPr>
                <w:rFonts w:ascii="Arial Black" w:eastAsia="Century Gothic" w:hAnsi="Arial Black" w:cs="Century Gothic"/>
                <w:sz w:val="16"/>
                <w:szCs w:val="16"/>
                <w:lang w:eastAsia="en-GB" w:bidi="en-GB"/>
              </w:rPr>
            </w:pPr>
            <w:r w:rsidRPr="00DD4322">
              <w:rPr>
                <w:rFonts w:ascii="Arial Black" w:eastAsia="Century Gothic" w:hAnsi="Arial Black" w:cs="Century Gothic"/>
                <w:sz w:val="16"/>
                <w:szCs w:val="16"/>
                <w:lang w:eastAsia="en-GB" w:bidi="en-GB"/>
              </w:rPr>
              <w:t>Landline:</w:t>
            </w:r>
          </w:p>
        </w:tc>
        <w:tc>
          <w:tcPr>
            <w:tcW w:w="2693" w:type="dxa"/>
          </w:tcPr>
          <w:p w14:paraId="0A54805C" w14:textId="77777777" w:rsidR="000626E6" w:rsidRPr="00DD4322" w:rsidRDefault="000626E6" w:rsidP="00937D09">
            <w:pPr>
              <w:widowControl w:val="0"/>
              <w:autoSpaceDE w:val="0"/>
              <w:autoSpaceDN w:val="0"/>
              <w:rPr>
                <w:rFonts w:ascii="Arial Black" w:eastAsia="Century Gothic" w:hAnsi="Arial Black" w:cs="Century Gothic"/>
                <w:sz w:val="16"/>
                <w:szCs w:val="16"/>
                <w:lang w:eastAsia="en-GB" w:bidi="en-GB"/>
              </w:rPr>
            </w:pPr>
          </w:p>
        </w:tc>
      </w:tr>
      <w:tr w:rsidR="001E58B3" w14:paraId="68D1C42F" w14:textId="77777777" w:rsidTr="00943221">
        <w:tc>
          <w:tcPr>
            <w:tcW w:w="2121" w:type="dxa"/>
          </w:tcPr>
          <w:p w14:paraId="3D235AB2" w14:textId="7B622CD4" w:rsidR="001E58B3" w:rsidRPr="00DD4322" w:rsidRDefault="001E58B3" w:rsidP="00937D09">
            <w:pPr>
              <w:widowControl w:val="0"/>
              <w:autoSpaceDE w:val="0"/>
              <w:autoSpaceDN w:val="0"/>
              <w:rPr>
                <w:rFonts w:ascii="Arial Black" w:eastAsia="Century Gothic" w:hAnsi="Arial Black" w:cs="Century Gothic"/>
                <w:sz w:val="16"/>
                <w:szCs w:val="16"/>
                <w:lang w:eastAsia="en-GB" w:bidi="en-GB"/>
              </w:rPr>
            </w:pPr>
            <w:r>
              <w:rPr>
                <w:rFonts w:ascii="Arial Black" w:eastAsia="Century Gothic" w:hAnsi="Arial Black" w:cs="Century Gothic"/>
                <w:sz w:val="16"/>
                <w:szCs w:val="16"/>
                <w:lang w:eastAsia="en-GB" w:bidi="en-GB"/>
              </w:rPr>
              <w:t>London Scottish FC</w:t>
            </w:r>
          </w:p>
        </w:tc>
        <w:tc>
          <w:tcPr>
            <w:tcW w:w="2977" w:type="dxa"/>
          </w:tcPr>
          <w:p w14:paraId="105B34D6" w14:textId="717779AB" w:rsidR="001E58B3" w:rsidRPr="00DD4322" w:rsidRDefault="001E58B3" w:rsidP="00937D09">
            <w:pPr>
              <w:widowControl w:val="0"/>
              <w:autoSpaceDE w:val="0"/>
              <w:autoSpaceDN w:val="0"/>
              <w:rPr>
                <w:rFonts w:ascii="Arial Black" w:eastAsia="Century Gothic" w:hAnsi="Arial Black" w:cs="Century Gothic"/>
                <w:sz w:val="16"/>
                <w:szCs w:val="16"/>
                <w:lang w:eastAsia="en-GB" w:bidi="en-GB"/>
              </w:rPr>
            </w:pPr>
            <w:r>
              <w:rPr>
                <w:rFonts w:ascii="Arial Black" w:eastAsia="Century Gothic" w:hAnsi="Arial Black" w:cs="Century Gothic"/>
                <w:sz w:val="16"/>
                <w:szCs w:val="16"/>
                <w:lang w:eastAsia="en-GB" w:bidi="en-GB"/>
              </w:rPr>
              <w:t>International Ticket Account</w:t>
            </w:r>
          </w:p>
        </w:tc>
        <w:tc>
          <w:tcPr>
            <w:tcW w:w="1985" w:type="dxa"/>
          </w:tcPr>
          <w:p w14:paraId="1606A4E0" w14:textId="28BD2809" w:rsidR="001E58B3" w:rsidRPr="00DD4322" w:rsidRDefault="001E58B3" w:rsidP="00937D09">
            <w:pPr>
              <w:widowControl w:val="0"/>
              <w:autoSpaceDE w:val="0"/>
              <w:autoSpaceDN w:val="0"/>
              <w:rPr>
                <w:rFonts w:ascii="Arial Black" w:eastAsia="Century Gothic" w:hAnsi="Arial Black" w:cs="Century Gothic"/>
                <w:sz w:val="16"/>
                <w:szCs w:val="16"/>
                <w:lang w:eastAsia="en-GB" w:bidi="en-GB"/>
              </w:rPr>
            </w:pPr>
            <w:r>
              <w:rPr>
                <w:rFonts w:ascii="Arial Black" w:eastAsia="Century Gothic" w:hAnsi="Arial Black" w:cs="Century Gothic"/>
                <w:sz w:val="16"/>
                <w:szCs w:val="16"/>
                <w:lang w:eastAsia="en-GB" w:bidi="en-GB"/>
              </w:rPr>
              <w:t>Sort code: 16-10-27</w:t>
            </w:r>
          </w:p>
        </w:tc>
        <w:tc>
          <w:tcPr>
            <w:tcW w:w="2693" w:type="dxa"/>
          </w:tcPr>
          <w:p w14:paraId="17EFE285" w14:textId="562D99B3" w:rsidR="001E58B3" w:rsidRPr="00DD4322" w:rsidRDefault="001E58B3" w:rsidP="00937D09">
            <w:pPr>
              <w:widowControl w:val="0"/>
              <w:autoSpaceDE w:val="0"/>
              <w:autoSpaceDN w:val="0"/>
              <w:rPr>
                <w:rFonts w:ascii="Arial Black" w:eastAsia="Century Gothic" w:hAnsi="Arial Black" w:cs="Century Gothic"/>
                <w:sz w:val="16"/>
                <w:szCs w:val="16"/>
                <w:lang w:eastAsia="en-GB" w:bidi="en-GB"/>
              </w:rPr>
            </w:pPr>
            <w:r>
              <w:rPr>
                <w:rFonts w:ascii="Arial Black" w:eastAsia="Century Gothic" w:hAnsi="Arial Black" w:cs="Century Gothic"/>
                <w:sz w:val="16"/>
                <w:szCs w:val="16"/>
                <w:lang w:eastAsia="en-GB" w:bidi="en-GB"/>
              </w:rPr>
              <w:t>Account number: 11807192</w:t>
            </w:r>
          </w:p>
        </w:tc>
      </w:tr>
      <w:tr w:rsidR="001E58B3" w14:paraId="0FF53996" w14:textId="77777777" w:rsidTr="00943221">
        <w:tc>
          <w:tcPr>
            <w:tcW w:w="2121" w:type="dxa"/>
            <w:shd w:val="clear" w:color="auto" w:fill="D0CECE" w:themeFill="background2" w:themeFillShade="E6"/>
          </w:tcPr>
          <w:p w14:paraId="1AF5167C" w14:textId="77777777" w:rsidR="001E58B3" w:rsidRPr="00DD4322" w:rsidRDefault="001E58B3" w:rsidP="00937D09">
            <w:pPr>
              <w:widowControl w:val="0"/>
              <w:autoSpaceDE w:val="0"/>
              <w:autoSpaceDN w:val="0"/>
              <w:rPr>
                <w:rFonts w:ascii="Arial Black" w:eastAsia="Century Gothic" w:hAnsi="Arial Black" w:cs="Century Gothic"/>
                <w:sz w:val="16"/>
                <w:szCs w:val="16"/>
                <w:lang w:eastAsia="en-GB" w:bidi="en-GB"/>
              </w:rPr>
            </w:pPr>
          </w:p>
        </w:tc>
        <w:tc>
          <w:tcPr>
            <w:tcW w:w="2977" w:type="dxa"/>
            <w:shd w:val="clear" w:color="auto" w:fill="D0CECE" w:themeFill="background2" w:themeFillShade="E6"/>
          </w:tcPr>
          <w:p w14:paraId="476C458C" w14:textId="77777777" w:rsidR="001E58B3" w:rsidRPr="00DD4322" w:rsidRDefault="001E58B3" w:rsidP="00937D09">
            <w:pPr>
              <w:widowControl w:val="0"/>
              <w:autoSpaceDE w:val="0"/>
              <w:autoSpaceDN w:val="0"/>
              <w:rPr>
                <w:rFonts w:ascii="Arial Black" w:eastAsia="Century Gothic" w:hAnsi="Arial Black" w:cs="Century Gothic"/>
                <w:sz w:val="16"/>
                <w:szCs w:val="16"/>
                <w:lang w:eastAsia="en-GB" w:bidi="en-GB"/>
              </w:rPr>
            </w:pPr>
          </w:p>
        </w:tc>
        <w:tc>
          <w:tcPr>
            <w:tcW w:w="1985" w:type="dxa"/>
            <w:shd w:val="clear" w:color="auto" w:fill="D0CECE" w:themeFill="background2" w:themeFillShade="E6"/>
          </w:tcPr>
          <w:p w14:paraId="1FB4F609" w14:textId="77777777" w:rsidR="001E58B3" w:rsidRPr="00DD4322" w:rsidRDefault="001E58B3" w:rsidP="00937D09">
            <w:pPr>
              <w:widowControl w:val="0"/>
              <w:autoSpaceDE w:val="0"/>
              <w:autoSpaceDN w:val="0"/>
              <w:rPr>
                <w:rFonts w:ascii="Arial Black" w:eastAsia="Century Gothic" w:hAnsi="Arial Black" w:cs="Century Gothic"/>
                <w:sz w:val="16"/>
                <w:szCs w:val="16"/>
                <w:lang w:eastAsia="en-GB" w:bidi="en-GB"/>
              </w:rPr>
            </w:pPr>
          </w:p>
        </w:tc>
        <w:tc>
          <w:tcPr>
            <w:tcW w:w="2693" w:type="dxa"/>
            <w:shd w:val="clear" w:color="auto" w:fill="D0CECE" w:themeFill="background2" w:themeFillShade="E6"/>
          </w:tcPr>
          <w:p w14:paraId="7C4F7981" w14:textId="77777777" w:rsidR="001E58B3" w:rsidRPr="00DD4322" w:rsidRDefault="001E58B3" w:rsidP="00937D09">
            <w:pPr>
              <w:widowControl w:val="0"/>
              <w:autoSpaceDE w:val="0"/>
              <w:autoSpaceDN w:val="0"/>
              <w:rPr>
                <w:rFonts w:ascii="Arial Black" w:eastAsia="Century Gothic" w:hAnsi="Arial Black" w:cs="Century Gothic"/>
                <w:sz w:val="16"/>
                <w:szCs w:val="16"/>
                <w:lang w:eastAsia="en-GB" w:bidi="en-GB"/>
              </w:rPr>
            </w:pPr>
          </w:p>
        </w:tc>
      </w:tr>
      <w:tr w:rsidR="000626E6" w14:paraId="5ED46643" w14:textId="77777777" w:rsidTr="00943221">
        <w:tc>
          <w:tcPr>
            <w:tcW w:w="2121" w:type="dxa"/>
          </w:tcPr>
          <w:p w14:paraId="6FC83ED9" w14:textId="6F4192C1" w:rsidR="00DD4322" w:rsidRPr="00DD4322" w:rsidRDefault="001E58B3" w:rsidP="001E58B3">
            <w:pPr>
              <w:widowControl w:val="0"/>
              <w:autoSpaceDE w:val="0"/>
              <w:autoSpaceDN w:val="0"/>
              <w:rPr>
                <w:rFonts w:ascii="Arial Black" w:eastAsia="Century Gothic" w:hAnsi="Arial Black" w:cs="Century Gothic"/>
                <w:sz w:val="16"/>
                <w:szCs w:val="16"/>
                <w:lang w:eastAsia="en-GB" w:bidi="en-GB"/>
              </w:rPr>
            </w:pPr>
            <w:r>
              <w:rPr>
                <w:rFonts w:ascii="Arial Black" w:eastAsia="Century Gothic" w:hAnsi="Arial Black" w:cs="Century Gothic"/>
                <w:sz w:val="16"/>
                <w:szCs w:val="16"/>
                <w:lang w:eastAsia="en-GB" w:bidi="en-GB"/>
              </w:rPr>
              <w:t xml:space="preserve">Your </w:t>
            </w:r>
            <w:r w:rsidR="00DD4322" w:rsidRPr="00DD4322">
              <w:rPr>
                <w:rFonts w:ascii="Arial Black" w:eastAsia="Century Gothic" w:hAnsi="Arial Black" w:cs="Century Gothic"/>
                <w:sz w:val="16"/>
                <w:szCs w:val="16"/>
                <w:lang w:eastAsia="en-GB" w:bidi="en-GB"/>
              </w:rPr>
              <w:t>Bank Account details</w:t>
            </w:r>
            <w:r>
              <w:rPr>
                <w:rFonts w:ascii="Arial Black" w:eastAsia="Century Gothic" w:hAnsi="Arial Black" w:cs="Century Gothic"/>
                <w:sz w:val="16"/>
                <w:szCs w:val="16"/>
                <w:lang w:eastAsia="en-GB" w:bidi="en-GB"/>
              </w:rPr>
              <w:t xml:space="preserve"> </w:t>
            </w:r>
            <w:r w:rsidR="00DD4322" w:rsidRPr="00DD4322">
              <w:rPr>
                <w:rFonts w:ascii="Arial Black" w:eastAsia="Century Gothic" w:hAnsi="Arial Black" w:cs="Century Gothic"/>
                <w:sz w:val="16"/>
                <w:szCs w:val="16"/>
                <w:lang w:eastAsia="en-GB" w:bidi="en-GB"/>
              </w:rPr>
              <w:t>(For refunds)</w:t>
            </w:r>
          </w:p>
        </w:tc>
        <w:tc>
          <w:tcPr>
            <w:tcW w:w="2977" w:type="dxa"/>
          </w:tcPr>
          <w:p w14:paraId="701FF647" w14:textId="109FC8DA" w:rsidR="000626E6" w:rsidRPr="00DD4322" w:rsidRDefault="00DD4322" w:rsidP="00937D09">
            <w:pPr>
              <w:widowControl w:val="0"/>
              <w:autoSpaceDE w:val="0"/>
              <w:autoSpaceDN w:val="0"/>
              <w:rPr>
                <w:rFonts w:ascii="Arial Black" w:eastAsia="Century Gothic" w:hAnsi="Arial Black" w:cs="Century Gothic"/>
                <w:sz w:val="16"/>
                <w:szCs w:val="16"/>
                <w:lang w:eastAsia="en-GB" w:bidi="en-GB"/>
              </w:rPr>
            </w:pPr>
            <w:r w:rsidRPr="00DD4322">
              <w:rPr>
                <w:rFonts w:ascii="Arial Black" w:eastAsia="Century Gothic" w:hAnsi="Arial Black" w:cs="Century Gothic"/>
                <w:sz w:val="16"/>
                <w:szCs w:val="16"/>
                <w:lang w:eastAsia="en-GB" w:bidi="en-GB"/>
              </w:rPr>
              <w:t>Name on account:</w:t>
            </w:r>
          </w:p>
        </w:tc>
        <w:tc>
          <w:tcPr>
            <w:tcW w:w="1985" w:type="dxa"/>
          </w:tcPr>
          <w:p w14:paraId="1537EDEB" w14:textId="6B0B580E" w:rsidR="000626E6" w:rsidRPr="00DD4322" w:rsidRDefault="00DD4322" w:rsidP="00937D09">
            <w:pPr>
              <w:widowControl w:val="0"/>
              <w:autoSpaceDE w:val="0"/>
              <w:autoSpaceDN w:val="0"/>
              <w:rPr>
                <w:rFonts w:ascii="Arial Black" w:eastAsia="Century Gothic" w:hAnsi="Arial Black" w:cs="Century Gothic"/>
                <w:sz w:val="16"/>
                <w:szCs w:val="16"/>
                <w:lang w:eastAsia="en-GB" w:bidi="en-GB"/>
              </w:rPr>
            </w:pPr>
            <w:r w:rsidRPr="00DD4322">
              <w:rPr>
                <w:rFonts w:ascii="Arial Black" w:eastAsia="Century Gothic" w:hAnsi="Arial Black" w:cs="Century Gothic"/>
                <w:sz w:val="16"/>
                <w:szCs w:val="16"/>
                <w:lang w:eastAsia="en-GB" w:bidi="en-GB"/>
              </w:rPr>
              <w:t>Sort code:</w:t>
            </w:r>
          </w:p>
        </w:tc>
        <w:tc>
          <w:tcPr>
            <w:tcW w:w="2693" w:type="dxa"/>
          </w:tcPr>
          <w:p w14:paraId="1DAF080C" w14:textId="4E55474C" w:rsidR="000626E6" w:rsidRPr="00DD4322" w:rsidRDefault="00DD4322" w:rsidP="00937D09">
            <w:pPr>
              <w:widowControl w:val="0"/>
              <w:autoSpaceDE w:val="0"/>
              <w:autoSpaceDN w:val="0"/>
              <w:rPr>
                <w:rFonts w:ascii="Arial Black" w:eastAsia="Century Gothic" w:hAnsi="Arial Black" w:cs="Century Gothic"/>
                <w:sz w:val="16"/>
                <w:szCs w:val="16"/>
                <w:lang w:eastAsia="en-GB" w:bidi="en-GB"/>
              </w:rPr>
            </w:pPr>
            <w:r w:rsidRPr="00DD4322">
              <w:rPr>
                <w:rFonts w:ascii="Arial Black" w:eastAsia="Century Gothic" w:hAnsi="Arial Black" w:cs="Century Gothic"/>
                <w:sz w:val="16"/>
                <w:szCs w:val="16"/>
                <w:lang w:eastAsia="en-GB" w:bidi="en-GB"/>
              </w:rPr>
              <w:t>Account number:</w:t>
            </w:r>
          </w:p>
        </w:tc>
      </w:tr>
    </w:tbl>
    <w:p w14:paraId="67C203AB" w14:textId="13A9DFFA" w:rsidR="00937D09" w:rsidRPr="00937D09" w:rsidRDefault="005E12A7" w:rsidP="00937D09">
      <w:pPr>
        <w:widowControl w:val="0"/>
        <w:autoSpaceDE w:val="0"/>
        <w:autoSpaceDN w:val="0"/>
        <w:spacing w:after="0" w:line="240" w:lineRule="auto"/>
        <w:ind w:left="142"/>
        <w:rPr>
          <w:rFonts w:ascii="Arial Black" w:eastAsia="Century Gothic" w:hAnsi="Arial Black" w:cs="Century Gothic"/>
          <w:color w:val="004A7A"/>
          <w:sz w:val="16"/>
          <w:szCs w:val="16"/>
          <w:lang w:eastAsia="en-GB" w:bidi="en-GB"/>
        </w:rPr>
      </w:pPr>
      <w:r w:rsidRPr="00037AB8">
        <w:rPr>
          <w:b/>
          <w:i/>
          <w:noProof/>
        </w:rPr>
        <mc:AlternateContent>
          <mc:Choice Requires="wps">
            <w:drawing>
              <wp:anchor distT="45720" distB="45720" distL="114300" distR="114300" simplePos="0" relativeHeight="251659264" behindDoc="0" locked="0" layoutInCell="1" allowOverlap="1" wp14:anchorId="27A5D180" wp14:editId="2E796E10">
                <wp:simplePos x="0" y="0"/>
                <wp:positionH relativeFrom="column">
                  <wp:posOffset>6276975</wp:posOffset>
                </wp:positionH>
                <wp:positionV relativeFrom="paragraph">
                  <wp:posOffset>118906</wp:posOffset>
                </wp:positionV>
                <wp:extent cx="286385" cy="306705"/>
                <wp:effectExtent l="19050" t="19050" r="1841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06705"/>
                        </a:xfrm>
                        <a:prstGeom prst="rect">
                          <a:avLst/>
                        </a:prstGeom>
                        <a:solidFill>
                          <a:srgbClr val="FFFFFF"/>
                        </a:solidFill>
                        <a:ln w="28575">
                          <a:solidFill>
                            <a:srgbClr val="C00000"/>
                          </a:solidFill>
                          <a:miter lim="800000"/>
                          <a:headEnd/>
                          <a:tailEnd/>
                        </a:ln>
                      </wps:spPr>
                      <wps:txbx>
                        <w:txbxContent>
                          <w:p w14:paraId="6E1774E6" w14:textId="4CDE577D" w:rsidR="00037AB8" w:rsidRDefault="00037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5D180" id="_x0000_t202" coordsize="21600,21600" o:spt="202" path="m,l,21600r21600,l21600,xe">
                <v:stroke joinstyle="miter"/>
                <v:path gradientshapeok="t" o:connecttype="rect"/>
              </v:shapetype>
              <v:shape id="Text Box 2" o:spid="_x0000_s1026" type="#_x0000_t202" style="position:absolute;left:0;text-align:left;margin-left:494.25pt;margin-top:9.35pt;width:22.55pt;height:2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" strokecolor="#c00000" strokeweight="2.25pt">
                <v:textbox>
                  <w:txbxContent>
                    <w:p w14:paraId="6E1774E6" w14:textId="4CDE577D" w:rsidR="00037AB8" w:rsidRDefault="00037AB8"/>
                  </w:txbxContent>
                </v:textbox>
                <w10:wrap type="square"/>
              </v:shape>
            </w:pict>
          </mc:Fallback>
        </mc:AlternateContent>
      </w:r>
    </w:p>
    <w:p w14:paraId="32DED244" w14:textId="77777777" w:rsidR="00C14F04" w:rsidRDefault="00037AB8" w:rsidP="002D3274">
      <w:pPr>
        <w:widowControl w:val="0"/>
        <w:autoSpaceDE w:val="0"/>
        <w:autoSpaceDN w:val="0"/>
        <w:rPr>
          <w:b/>
          <w:i/>
        </w:rPr>
      </w:pPr>
      <w:r>
        <w:rPr>
          <w:b/>
          <w:i/>
        </w:rPr>
        <w:t>Tick to</w:t>
      </w:r>
      <w:r w:rsidRPr="0035276C">
        <w:rPr>
          <w:b/>
          <w:i/>
        </w:rPr>
        <w:t xml:space="preserve"> confirm </w:t>
      </w:r>
      <w:r>
        <w:rPr>
          <w:b/>
          <w:i/>
        </w:rPr>
        <w:t>that you</w:t>
      </w:r>
      <w:r w:rsidRPr="0035276C">
        <w:rPr>
          <w:b/>
          <w:i/>
        </w:rPr>
        <w:t xml:space="preserve"> have read and</w:t>
      </w:r>
      <w:r>
        <w:rPr>
          <w:b/>
          <w:i/>
        </w:rPr>
        <w:t xml:space="preserve"> that you </w:t>
      </w:r>
      <w:r w:rsidRPr="0035276C">
        <w:rPr>
          <w:b/>
          <w:i/>
        </w:rPr>
        <w:t xml:space="preserve">agree to the </w:t>
      </w:r>
      <w:r>
        <w:rPr>
          <w:b/>
          <w:i/>
        </w:rPr>
        <w:t xml:space="preserve">current London Scottish terms and </w:t>
      </w:r>
      <w:r w:rsidR="00935258">
        <w:rPr>
          <w:b/>
          <w:i/>
        </w:rPr>
        <w:t xml:space="preserve">                                </w:t>
      </w:r>
      <w:r w:rsidRPr="0035276C">
        <w:rPr>
          <w:b/>
          <w:i/>
        </w:rPr>
        <w:t xml:space="preserve">conditions for use of </w:t>
      </w:r>
      <w:r>
        <w:rPr>
          <w:b/>
          <w:i/>
        </w:rPr>
        <w:t>international</w:t>
      </w:r>
      <w:r w:rsidRPr="0035276C">
        <w:rPr>
          <w:b/>
          <w:i/>
        </w:rPr>
        <w:t xml:space="preserve"> tickets, and that they </w:t>
      </w:r>
      <w:r>
        <w:rPr>
          <w:b/>
          <w:i/>
        </w:rPr>
        <w:t>will</w:t>
      </w:r>
      <w:r w:rsidRPr="0035276C">
        <w:rPr>
          <w:b/>
          <w:i/>
        </w:rPr>
        <w:t xml:space="preserve"> be for personal</w:t>
      </w:r>
      <w:r>
        <w:rPr>
          <w:b/>
          <w:i/>
        </w:rPr>
        <w:t xml:space="preserve"> </w:t>
      </w:r>
      <w:r w:rsidRPr="0035276C">
        <w:rPr>
          <w:b/>
          <w:i/>
        </w:rPr>
        <w:t>/</w:t>
      </w:r>
      <w:r>
        <w:rPr>
          <w:b/>
          <w:i/>
        </w:rPr>
        <w:t xml:space="preserve"> </w:t>
      </w:r>
      <w:r w:rsidRPr="0035276C">
        <w:rPr>
          <w:b/>
          <w:i/>
        </w:rPr>
        <w:t>family</w:t>
      </w:r>
      <w:r>
        <w:rPr>
          <w:b/>
          <w:i/>
        </w:rPr>
        <w:t xml:space="preserve"> </w:t>
      </w:r>
      <w:r w:rsidRPr="0035276C">
        <w:rPr>
          <w:b/>
          <w:i/>
        </w:rPr>
        <w:t>/</w:t>
      </w:r>
      <w:r>
        <w:rPr>
          <w:b/>
          <w:i/>
        </w:rPr>
        <w:t xml:space="preserve"> </w:t>
      </w:r>
      <w:r w:rsidRPr="0035276C">
        <w:rPr>
          <w:b/>
          <w:i/>
        </w:rPr>
        <w:t>guest(s) use</w:t>
      </w:r>
      <w:r w:rsidR="00943221">
        <w:rPr>
          <w:b/>
          <w:i/>
        </w:rPr>
        <w:t xml:space="preserve"> </w:t>
      </w:r>
      <w:r>
        <w:rPr>
          <w:b/>
          <w:i/>
        </w:rPr>
        <w:t>only</w:t>
      </w:r>
      <w:r w:rsidRPr="0035276C">
        <w:rPr>
          <w:b/>
          <w:i/>
        </w:rPr>
        <w:t>.</w:t>
      </w:r>
    </w:p>
    <w:p w14:paraId="280A6A5F" w14:textId="01D3BBF8" w:rsidR="00037AB8" w:rsidRDefault="00037AB8" w:rsidP="002D3274">
      <w:pPr>
        <w:widowControl w:val="0"/>
        <w:autoSpaceDE w:val="0"/>
        <w:autoSpaceDN w:val="0"/>
        <w:spacing w:after="0" w:line="240" w:lineRule="auto"/>
        <w:rPr>
          <w:b/>
          <w:i/>
        </w:rPr>
      </w:pPr>
      <w:r>
        <w:rPr>
          <w:b/>
          <w:i/>
        </w:rPr>
        <w:t xml:space="preserve"> </w:t>
      </w:r>
    </w:p>
    <w:p w14:paraId="242D7FAC" w14:textId="4784D202" w:rsidR="00937D09" w:rsidRPr="00937D09" w:rsidRDefault="00A93956" w:rsidP="004B5554">
      <w:pPr>
        <w:widowControl w:val="0"/>
        <w:autoSpaceDE w:val="0"/>
        <w:autoSpaceDN w:val="0"/>
        <w:spacing w:after="0" w:line="240" w:lineRule="auto"/>
        <w:ind w:left="142"/>
        <w:jc w:val="center"/>
        <w:rPr>
          <w:rFonts w:ascii="Arial Black" w:eastAsia="Century Gothic" w:hAnsi="Arial Black" w:cs="Century Gothic"/>
          <w:color w:val="004A7A"/>
          <w:sz w:val="16"/>
          <w:szCs w:val="16"/>
          <w:lang w:eastAsia="en-GB" w:bidi="en-GB"/>
        </w:rPr>
      </w:pPr>
      <w:r w:rsidRPr="00A93956">
        <w:rPr>
          <w:rStyle w:val="Strong"/>
          <w:rFonts w:ascii="Arial" w:eastAsia="Times New Roman" w:hAnsi="Arial" w:cs="Arial"/>
          <w:color w:val="333333"/>
          <w:sz w:val="17"/>
          <w:szCs w:val="17"/>
        </w:rPr>
        <w:t>*Subject to licences being granted by the London Borough of Richmond-upon-Thames</w:t>
      </w:r>
    </w:p>
    <w:tbl>
      <w:tblPr>
        <w:tblStyle w:val="TableGrid"/>
        <w:tblW w:w="7229" w:type="dxa"/>
        <w:jc w:val="center"/>
        <w:tblLook w:val="04A0" w:firstRow="1" w:lastRow="0" w:firstColumn="1" w:lastColumn="0" w:noHBand="0" w:noVBand="1"/>
      </w:tblPr>
      <w:tblGrid>
        <w:gridCol w:w="2977"/>
        <w:gridCol w:w="2126"/>
        <w:gridCol w:w="2126"/>
      </w:tblGrid>
      <w:tr w:rsidR="009C494C" w:rsidRPr="009C494C" w14:paraId="6402BD74" w14:textId="77777777" w:rsidTr="009C494C">
        <w:trPr>
          <w:jc w:val="center"/>
        </w:trPr>
        <w:tc>
          <w:tcPr>
            <w:tcW w:w="7229" w:type="dxa"/>
            <w:gridSpan w:val="3"/>
            <w:tcBorders>
              <w:top w:val="single" w:sz="4" w:space="0" w:color="auto"/>
              <w:left w:val="single" w:sz="4" w:space="0" w:color="auto"/>
              <w:bottom w:val="nil"/>
              <w:right w:val="single" w:sz="4" w:space="0" w:color="auto"/>
            </w:tcBorders>
            <w:shd w:val="clear" w:color="auto" w:fill="FF0000"/>
          </w:tcPr>
          <w:p w14:paraId="6975B738" w14:textId="6AFF4A46" w:rsidR="00943221" w:rsidRPr="009C494C" w:rsidRDefault="00943221" w:rsidP="00943221">
            <w:pPr>
              <w:jc w:val="center"/>
              <w:rPr>
                <w:b/>
                <w:color w:val="FFFFFF" w:themeColor="background1"/>
              </w:rPr>
            </w:pPr>
            <w:r w:rsidRPr="009C494C">
              <w:rPr>
                <w:b/>
                <w:color w:val="FFFFFF" w:themeColor="background1"/>
              </w:rPr>
              <w:t xml:space="preserve">England v </w:t>
            </w:r>
            <w:r w:rsidR="009C494C" w:rsidRPr="009C494C">
              <w:rPr>
                <w:b/>
                <w:color w:val="FFFFFF" w:themeColor="background1"/>
              </w:rPr>
              <w:t>Wales</w:t>
            </w:r>
            <w:r w:rsidRPr="009C494C">
              <w:rPr>
                <w:b/>
                <w:color w:val="FFFFFF" w:themeColor="background1"/>
              </w:rPr>
              <w:t xml:space="preserve"> - Saturday </w:t>
            </w:r>
            <w:r w:rsidR="009C494C" w:rsidRPr="009C494C">
              <w:rPr>
                <w:b/>
                <w:color w:val="FFFFFF" w:themeColor="background1"/>
              </w:rPr>
              <w:t>26</w:t>
            </w:r>
            <w:r w:rsidR="009C494C" w:rsidRPr="009C494C">
              <w:rPr>
                <w:b/>
                <w:color w:val="FFFFFF" w:themeColor="background1"/>
                <w:vertAlign w:val="superscript"/>
              </w:rPr>
              <w:t>th</w:t>
            </w:r>
            <w:r w:rsidR="009C494C" w:rsidRPr="009C494C">
              <w:rPr>
                <w:b/>
                <w:color w:val="FFFFFF" w:themeColor="background1"/>
              </w:rPr>
              <w:t xml:space="preserve"> February</w:t>
            </w:r>
            <w:r w:rsidRPr="009C494C">
              <w:rPr>
                <w:b/>
                <w:color w:val="FFFFFF" w:themeColor="background1"/>
              </w:rPr>
              <w:t xml:space="preserve"> (KO </w:t>
            </w:r>
            <w:r w:rsidR="009C494C" w:rsidRPr="009C494C">
              <w:rPr>
                <w:b/>
                <w:color w:val="FFFFFF" w:themeColor="background1"/>
              </w:rPr>
              <w:t>4</w:t>
            </w:r>
            <w:r w:rsidRPr="009C494C">
              <w:rPr>
                <w:b/>
                <w:color w:val="FFFFFF" w:themeColor="background1"/>
              </w:rPr>
              <w:t>:</w:t>
            </w:r>
            <w:r w:rsidR="009C494C" w:rsidRPr="009C494C">
              <w:rPr>
                <w:b/>
                <w:color w:val="FFFFFF" w:themeColor="background1"/>
              </w:rPr>
              <w:t>45</w:t>
            </w:r>
            <w:r w:rsidRPr="009C494C">
              <w:rPr>
                <w:b/>
                <w:color w:val="FFFFFF" w:themeColor="background1"/>
              </w:rPr>
              <w:t>pm)</w:t>
            </w:r>
          </w:p>
        </w:tc>
      </w:tr>
      <w:tr w:rsidR="00943221" w14:paraId="5304C46D" w14:textId="77777777" w:rsidTr="009C494C">
        <w:trPr>
          <w:jc w:val="center"/>
        </w:trPr>
        <w:tc>
          <w:tcPr>
            <w:tcW w:w="2977" w:type="dxa"/>
            <w:shd w:val="clear" w:color="auto" w:fill="auto"/>
          </w:tcPr>
          <w:p w14:paraId="10AAF2EA" w14:textId="59F4A99A" w:rsidR="00943221" w:rsidRDefault="00943221" w:rsidP="00943221">
            <w:pPr>
              <w:jc w:val="center"/>
            </w:pPr>
            <w:r>
              <w:t>Premium - £1</w:t>
            </w:r>
            <w:r w:rsidR="009C494C">
              <w:t>72</w:t>
            </w:r>
          </w:p>
        </w:tc>
        <w:tc>
          <w:tcPr>
            <w:tcW w:w="2126" w:type="dxa"/>
            <w:shd w:val="clear" w:color="auto" w:fill="auto"/>
          </w:tcPr>
          <w:p w14:paraId="0935B694" w14:textId="68ECABC0" w:rsidR="00943221" w:rsidRDefault="00943221" w:rsidP="00943221">
            <w:pPr>
              <w:jc w:val="center"/>
            </w:pPr>
          </w:p>
        </w:tc>
        <w:tc>
          <w:tcPr>
            <w:tcW w:w="2126" w:type="dxa"/>
            <w:tcBorders>
              <w:right w:val="single" w:sz="4" w:space="0" w:color="auto"/>
            </w:tcBorders>
            <w:shd w:val="clear" w:color="auto" w:fill="auto"/>
          </w:tcPr>
          <w:p w14:paraId="6CAA0EC0" w14:textId="08BD8038" w:rsidR="00943221" w:rsidRDefault="00943221" w:rsidP="00943221">
            <w:pPr>
              <w:jc w:val="center"/>
            </w:pPr>
          </w:p>
        </w:tc>
      </w:tr>
      <w:tr w:rsidR="00943221" w14:paraId="164F333E" w14:textId="77777777" w:rsidTr="00C14F04">
        <w:trPr>
          <w:jc w:val="center"/>
        </w:trPr>
        <w:tc>
          <w:tcPr>
            <w:tcW w:w="2977" w:type="dxa"/>
          </w:tcPr>
          <w:p w14:paraId="78F059FE" w14:textId="26E767D0" w:rsidR="00943221" w:rsidRDefault="00943221" w:rsidP="00943221">
            <w:pPr>
              <w:jc w:val="center"/>
            </w:pPr>
            <w:r>
              <w:t>Category 1 - £1</w:t>
            </w:r>
            <w:r w:rsidR="009C494C">
              <w:t>42</w:t>
            </w:r>
          </w:p>
        </w:tc>
        <w:tc>
          <w:tcPr>
            <w:tcW w:w="2126" w:type="dxa"/>
          </w:tcPr>
          <w:p w14:paraId="37B961A8" w14:textId="77777777" w:rsidR="00943221" w:rsidRDefault="00943221" w:rsidP="00943221">
            <w:pPr>
              <w:jc w:val="center"/>
            </w:pPr>
          </w:p>
        </w:tc>
        <w:tc>
          <w:tcPr>
            <w:tcW w:w="2126" w:type="dxa"/>
            <w:tcBorders>
              <w:right w:val="single" w:sz="4" w:space="0" w:color="auto"/>
            </w:tcBorders>
          </w:tcPr>
          <w:p w14:paraId="5DE43196" w14:textId="77777777" w:rsidR="00943221" w:rsidRDefault="00943221" w:rsidP="00943221">
            <w:pPr>
              <w:jc w:val="center"/>
            </w:pPr>
          </w:p>
        </w:tc>
      </w:tr>
      <w:tr w:rsidR="00943221" w14:paraId="2AA0C949" w14:textId="77777777" w:rsidTr="00C14F04">
        <w:trPr>
          <w:jc w:val="center"/>
        </w:trPr>
        <w:tc>
          <w:tcPr>
            <w:tcW w:w="2977" w:type="dxa"/>
          </w:tcPr>
          <w:p w14:paraId="776D8CA4" w14:textId="512A9DAB" w:rsidR="00943221" w:rsidRDefault="00943221" w:rsidP="00943221">
            <w:pPr>
              <w:jc w:val="center"/>
            </w:pPr>
            <w:r>
              <w:t>Category 2 - £1</w:t>
            </w:r>
            <w:r w:rsidR="009C494C">
              <w:t>22</w:t>
            </w:r>
          </w:p>
        </w:tc>
        <w:tc>
          <w:tcPr>
            <w:tcW w:w="2126" w:type="dxa"/>
          </w:tcPr>
          <w:p w14:paraId="40B9557B" w14:textId="77777777" w:rsidR="00943221" w:rsidRDefault="00943221" w:rsidP="00943221">
            <w:pPr>
              <w:jc w:val="center"/>
            </w:pPr>
          </w:p>
        </w:tc>
        <w:tc>
          <w:tcPr>
            <w:tcW w:w="2126" w:type="dxa"/>
            <w:tcBorders>
              <w:right w:val="single" w:sz="4" w:space="0" w:color="auto"/>
            </w:tcBorders>
          </w:tcPr>
          <w:p w14:paraId="21112AB9" w14:textId="77777777" w:rsidR="00943221" w:rsidRDefault="00943221" w:rsidP="00943221">
            <w:pPr>
              <w:jc w:val="center"/>
            </w:pPr>
          </w:p>
        </w:tc>
      </w:tr>
      <w:tr w:rsidR="00943221" w14:paraId="5A35FC90" w14:textId="77777777" w:rsidTr="00C14F04">
        <w:trPr>
          <w:jc w:val="center"/>
        </w:trPr>
        <w:tc>
          <w:tcPr>
            <w:tcW w:w="2977" w:type="dxa"/>
          </w:tcPr>
          <w:p w14:paraId="7556B355" w14:textId="338505BA" w:rsidR="00943221" w:rsidRDefault="00943221" w:rsidP="00943221">
            <w:pPr>
              <w:jc w:val="center"/>
            </w:pPr>
            <w:r>
              <w:t>Category 3 - £</w:t>
            </w:r>
            <w:r w:rsidR="009C494C">
              <w:t>95</w:t>
            </w:r>
          </w:p>
        </w:tc>
        <w:tc>
          <w:tcPr>
            <w:tcW w:w="2126" w:type="dxa"/>
          </w:tcPr>
          <w:p w14:paraId="1A2ABE77" w14:textId="77777777" w:rsidR="00943221" w:rsidRDefault="00943221" w:rsidP="00943221">
            <w:pPr>
              <w:jc w:val="center"/>
            </w:pPr>
          </w:p>
        </w:tc>
        <w:tc>
          <w:tcPr>
            <w:tcW w:w="2126" w:type="dxa"/>
            <w:tcBorders>
              <w:right w:val="single" w:sz="4" w:space="0" w:color="auto"/>
            </w:tcBorders>
          </w:tcPr>
          <w:p w14:paraId="74D994FF" w14:textId="77777777" w:rsidR="00943221" w:rsidRDefault="00943221" w:rsidP="00943221">
            <w:pPr>
              <w:jc w:val="center"/>
            </w:pPr>
          </w:p>
        </w:tc>
      </w:tr>
      <w:tr w:rsidR="00943221" w14:paraId="0BBE931F" w14:textId="77777777" w:rsidTr="000E5608">
        <w:trPr>
          <w:jc w:val="center"/>
        </w:trPr>
        <w:tc>
          <w:tcPr>
            <w:tcW w:w="2977" w:type="dxa"/>
            <w:shd w:val="clear" w:color="auto" w:fill="BFBFBF" w:themeFill="background1" w:themeFillShade="BF"/>
          </w:tcPr>
          <w:p w14:paraId="6426F8F3" w14:textId="63E21975" w:rsidR="00943221" w:rsidRDefault="00943221" w:rsidP="00943221">
            <w:pPr>
              <w:jc w:val="center"/>
            </w:pPr>
            <w:r>
              <w:t>Category 4 - £6</w:t>
            </w:r>
            <w:r w:rsidR="009C494C">
              <w:t>7</w:t>
            </w:r>
          </w:p>
        </w:tc>
        <w:tc>
          <w:tcPr>
            <w:tcW w:w="2126" w:type="dxa"/>
            <w:shd w:val="clear" w:color="auto" w:fill="BFBFBF" w:themeFill="background1" w:themeFillShade="BF"/>
          </w:tcPr>
          <w:p w14:paraId="46297DE9" w14:textId="7554A3D1" w:rsidR="00943221" w:rsidRDefault="00943221" w:rsidP="00943221">
            <w:pPr>
              <w:jc w:val="center"/>
            </w:pPr>
            <w:r>
              <w:t>N/A</w:t>
            </w:r>
          </w:p>
        </w:tc>
        <w:tc>
          <w:tcPr>
            <w:tcW w:w="2126" w:type="dxa"/>
            <w:tcBorders>
              <w:right w:val="single" w:sz="4" w:space="0" w:color="auto"/>
            </w:tcBorders>
            <w:shd w:val="clear" w:color="auto" w:fill="BFBFBF" w:themeFill="background1" w:themeFillShade="BF"/>
          </w:tcPr>
          <w:p w14:paraId="40D0223F" w14:textId="6BA3804E" w:rsidR="00943221" w:rsidRDefault="00943221" w:rsidP="00943221">
            <w:pPr>
              <w:jc w:val="center"/>
            </w:pPr>
            <w:r>
              <w:t>N/A</w:t>
            </w:r>
          </w:p>
        </w:tc>
      </w:tr>
    </w:tbl>
    <w:tbl>
      <w:tblPr>
        <w:tblStyle w:val="TableGrid"/>
        <w:tblpPr w:leftFromText="180" w:rightFromText="180" w:vertAnchor="text" w:horzAnchor="margin" w:tblpXSpec="center" w:tblpY="244"/>
        <w:tblW w:w="7190" w:type="dxa"/>
        <w:tblLook w:val="04A0" w:firstRow="1" w:lastRow="0" w:firstColumn="1" w:lastColumn="0" w:noHBand="0" w:noVBand="1"/>
      </w:tblPr>
      <w:tblGrid>
        <w:gridCol w:w="3003"/>
        <w:gridCol w:w="2487"/>
        <w:gridCol w:w="1700"/>
      </w:tblGrid>
      <w:tr w:rsidR="00C71D26" w:rsidRPr="009845E8" w14:paraId="1C44009C" w14:textId="77777777" w:rsidTr="00E55805">
        <w:trPr>
          <w:trHeight w:val="262"/>
        </w:trPr>
        <w:tc>
          <w:tcPr>
            <w:tcW w:w="7190" w:type="dxa"/>
            <w:gridSpan w:val="3"/>
            <w:tcBorders>
              <w:top w:val="single" w:sz="4" w:space="0" w:color="auto"/>
              <w:left w:val="single" w:sz="4" w:space="0" w:color="auto"/>
              <w:bottom w:val="nil"/>
              <w:right w:val="single" w:sz="4" w:space="0" w:color="auto"/>
            </w:tcBorders>
            <w:shd w:val="clear" w:color="auto" w:fill="00B050"/>
          </w:tcPr>
          <w:p w14:paraId="291EC3A3" w14:textId="72125823" w:rsidR="00C71D26" w:rsidRPr="009C494C" w:rsidRDefault="00C71D26" w:rsidP="00654CDE">
            <w:pPr>
              <w:jc w:val="center"/>
              <w:rPr>
                <w:b/>
                <w:color w:val="FFFFFF" w:themeColor="background1"/>
              </w:rPr>
            </w:pPr>
            <w:r w:rsidRPr="009C494C">
              <w:rPr>
                <w:b/>
                <w:color w:val="FFFFFF" w:themeColor="background1"/>
              </w:rPr>
              <w:t xml:space="preserve">England </w:t>
            </w:r>
            <w:r w:rsidR="005C17CF" w:rsidRPr="009C494C">
              <w:rPr>
                <w:b/>
                <w:color w:val="FFFFFF" w:themeColor="background1"/>
              </w:rPr>
              <w:t xml:space="preserve">v </w:t>
            </w:r>
            <w:r w:rsidR="009C494C" w:rsidRPr="009C494C">
              <w:rPr>
                <w:b/>
                <w:color w:val="FFFFFF" w:themeColor="background1"/>
              </w:rPr>
              <w:t>Ireland</w:t>
            </w:r>
            <w:r w:rsidR="005C17CF" w:rsidRPr="009C494C">
              <w:rPr>
                <w:b/>
                <w:color w:val="FFFFFF" w:themeColor="background1"/>
              </w:rPr>
              <w:t xml:space="preserve"> </w:t>
            </w:r>
            <w:r w:rsidR="00943221" w:rsidRPr="009C494C">
              <w:rPr>
                <w:b/>
                <w:color w:val="FFFFFF" w:themeColor="background1"/>
              </w:rPr>
              <w:t xml:space="preserve">- Saturday </w:t>
            </w:r>
            <w:r w:rsidR="009C494C" w:rsidRPr="009C494C">
              <w:rPr>
                <w:b/>
                <w:color w:val="FFFFFF" w:themeColor="background1"/>
              </w:rPr>
              <w:t>12</w:t>
            </w:r>
            <w:r w:rsidR="00943221" w:rsidRPr="009C494C">
              <w:rPr>
                <w:b/>
                <w:color w:val="FFFFFF" w:themeColor="background1"/>
                <w:vertAlign w:val="superscript"/>
              </w:rPr>
              <w:t>th</w:t>
            </w:r>
            <w:r w:rsidR="00943221" w:rsidRPr="009C494C">
              <w:rPr>
                <w:b/>
                <w:color w:val="FFFFFF" w:themeColor="background1"/>
              </w:rPr>
              <w:t xml:space="preserve"> </w:t>
            </w:r>
            <w:r w:rsidR="009C494C" w:rsidRPr="009C494C">
              <w:rPr>
                <w:b/>
                <w:color w:val="FFFFFF" w:themeColor="background1"/>
              </w:rPr>
              <w:t>March</w:t>
            </w:r>
            <w:r w:rsidR="00943221" w:rsidRPr="009C494C">
              <w:rPr>
                <w:b/>
                <w:color w:val="FFFFFF" w:themeColor="background1"/>
              </w:rPr>
              <w:t xml:space="preserve"> (KO </w:t>
            </w:r>
            <w:r w:rsidR="009C494C" w:rsidRPr="009C494C">
              <w:rPr>
                <w:b/>
                <w:color w:val="FFFFFF" w:themeColor="background1"/>
              </w:rPr>
              <w:t>4</w:t>
            </w:r>
            <w:r w:rsidR="00943221" w:rsidRPr="009C494C">
              <w:rPr>
                <w:b/>
                <w:color w:val="FFFFFF" w:themeColor="background1"/>
              </w:rPr>
              <w:t>:</w:t>
            </w:r>
            <w:r w:rsidR="009C494C" w:rsidRPr="009C494C">
              <w:rPr>
                <w:b/>
                <w:color w:val="FFFFFF" w:themeColor="background1"/>
              </w:rPr>
              <w:t>4</w:t>
            </w:r>
            <w:r w:rsidR="00943221" w:rsidRPr="009C494C">
              <w:rPr>
                <w:b/>
                <w:color w:val="FFFFFF" w:themeColor="background1"/>
              </w:rPr>
              <w:t>5pm)</w:t>
            </w:r>
          </w:p>
        </w:tc>
      </w:tr>
      <w:tr w:rsidR="00C71D26" w14:paraId="19561AA8" w14:textId="77777777" w:rsidTr="005C17CF">
        <w:trPr>
          <w:trHeight w:val="262"/>
        </w:trPr>
        <w:tc>
          <w:tcPr>
            <w:tcW w:w="3003" w:type="dxa"/>
            <w:tcBorders>
              <w:top w:val="single" w:sz="4" w:space="0" w:color="auto"/>
            </w:tcBorders>
          </w:tcPr>
          <w:p w14:paraId="785FA22F" w14:textId="77777777" w:rsidR="00C71D26" w:rsidRDefault="00C71D26" w:rsidP="00654CDE">
            <w:pPr>
              <w:jc w:val="center"/>
            </w:pPr>
            <w:r>
              <w:t>Ticket Type</w:t>
            </w:r>
          </w:p>
        </w:tc>
        <w:tc>
          <w:tcPr>
            <w:tcW w:w="2487" w:type="dxa"/>
            <w:tcBorders>
              <w:top w:val="single" w:sz="4" w:space="0" w:color="auto"/>
            </w:tcBorders>
          </w:tcPr>
          <w:p w14:paraId="07DDDA1E" w14:textId="203D1501" w:rsidR="00C71D26" w:rsidRDefault="00C71D26" w:rsidP="00654CDE">
            <w:pPr>
              <w:jc w:val="center"/>
            </w:pPr>
            <w:r>
              <w:t>Tickets Req</w:t>
            </w:r>
            <w:r w:rsidR="00675433">
              <w:t>uired</w:t>
            </w:r>
          </w:p>
        </w:tc>
        <w:tc>
          <w:tcPr>
            <w:tcW w:w="1700" w:type="dxa"/>
            <w:tcBorders>
              <w:top w:val="single" w:sz="4" w:space="0" w:color="auto"/>
              <w:right w:val="single" w:sz="4" w:space="0" w:color="auto"/>
            </w:tcBorders>
          </w:tcPr>
          <w:p w14:paraId="650559E2" w14:textId="77777777" w:rsidR="00C71D26" w:rsidRDefault="00C71D26" w:rsidP="00654CDE">
            <w:pPr>
              <w:jc w:val="center"/>
            </w:pPr>
            <w:r>
              <w:t>Total Cost</w:t>
            </w:r>
          </w:p>
        </w:tc>
      </w:tr>
      <w:tr w:rsidR="00C71D26" w14:paraId="5A63CB0D" w14:textId="77777777" w:rsidTr="00DB5C89">
        <w:trPr>
          <w:trHeight w:val="262"/>
        </w:trPr>
        <w:tc>
          <w:tcPr>
            <w:tcW w:w="3003" w:type="dxa"/>
            <w:shd w:val="clear" w:color="auto" w:fill="auto"/>
          </w:tcPr>
          <w:p w14:paraId="1749538F" w14:textId="306F3322" w:rsidR="00C71D26" w:rsidRDefault="00C71D26" w:rsidP="00654CDE">
            <w:r>
              <w:t>Premium - £1</w:t>
            </w:r>
            <w:r w:rsidR="00DB5C89">
              <w:t>72</w:t>
            </w:r>
          </w:p>
        </w:tc>
        <w:tc>
          <w:tcPr>
            <w:tcW w:w="2487" w:type="dxa"/>
            <w:shd w:val="clear" w:color="auto" w:fill="auto"/>
          </w:tcPr>
          <w:p w14:paraId="73175516" w14:textId="568007F1" w:rsidR="00C71D26" w:rsidRDefault="00C71D26" w:rsidP="00E55805">
            <w:pPr>
              <w:jc w:val="center"/>
            </w:pPr>
          </w:p>
        </w:tc>
        <w:tc>
          <w:tcPr>
            <w:tcW w:w="1700" w:type="dxa"/>
            <w:tcBorders>
              <w:right w:val="single" w:sz="4" w:space="0" w:color="auto"/>
            </w:tcBorders>
            <w:shd w:val="clear" w:color="auto" w:fill="auto"/>
          </w:tcPr>
          <w:p w14:paraId="61281969" w14:textId="43FCDB90" w:rsidR="00C71D26" w:rsidRDefault="00C71D26" w:rsidP="00E55805">
            <w:pPr>
              <w:jc w:val="center"/>
            </w:pPr>
          </w:p>
        </w:tc>
      </w:tr>
      <w:tr w:rsidR="00C71D26" w14:paraId="17E65C5D" w14:textId="77777777" w:rsidTr="005C17CF">
        <w:trPr>
          <w:trHeight w:val="247"/>
        </w:trPr>
        <w:tc>
          <w:tcPr>
            <w:tcW w:w="3003" w:type="dxa"/>
          </w:tcPr>
          <w:p w14:paraId="41719FDE" w14:textId="5D4278FC" w:rsidR="00C71D26" w:rsidRDefault="00C71D26" w:rsidP="00654CDE">
            <w:r>
              <w:t>Category 1 - £1</w:t>
            </w:r>
            <w:r w:rsidR="00DB5C89">
              <w:t>42</w:t>
            </w:r>
          </w:p>
        </w:tc>
        <w:tc>
          <w:tcPr>
            <w:tcW w:w="2487" w:type="dxa"/>
          </w:tcPr>
          <w:p w14:paraId="3F0EE1F0" w14:textId="77777777" w:rsidR="00C71D26" w:rsidRDefault="00C71D26" w:rsidP="00654CDE"/>
        </w:tc>
        <w:tc>
          <w:tcPr>
            <w:tcW w:w="1700" w:type="dxa"/>
            <w:tcBorders>
              <w:right w:val="single" w:sz="4" w:space="0" w:color="auto"/>
            </w:tcBorders>
          </w:tcPr>
          <w:p w14:paraId="38FE894F" w14:textId="77777777" w:rsidR="00C71D26" w:rsidRDefault="00C71D26" w:rsidP="00654CDE"/>
        </w:tc>
      </w:tr>
      <w:tr w:rsidR="00C71D26" w14:paraId="0FECFE41" w14:textId="77777777" w:rsidTr="005C17CF">
        <w:trPr>
          <w:trHeight w:val="262"/>
        </w:trPr>
        <w:tc>
          <w:tcPr>
            <w:tcW w:w="3003" w:type="dxa"/>
          </w:tcPr>
          <w:p w14:paraId="7B722C41" w14:textId="4387C7E1" w:rsidR="00C71D26" w:rsidRDefault="00C71D26" w:rsidP="00654CDE">
            <w:r>
              <w:t>Category 2 - £1</w:t>
            </w:r>
            <w:r w:rsidR="00DB5C89">
              <w:t>22</w:t>
            </w:r>
          </w:p>
        </w:tc>
        <w:tc>
          <w:tcPr>
            <w:tcW w:w="2487" w:type="dxa"/>
          </w:tcPr>
          <w:p w14:paraId="6618BCF6" w14:textId="77777777" w:rsidR="00C71D26" w:rsidRDefault="00C71D26" w:rsidP="00654CDE"/>
        </w:tc>
        <w:tc>
          <w:tcPr>
            <w:tcW w:w="1700" w:type="dxa"/>
            <w:tcBorders>
              <w:right w:val="single" w:sz="4" w:space="0" w:color="auto"/>
            </w:tcBorders>
          </w:tcPr>
          <w:p w14:paraId="5E16133D" w14:textId="77777777" w:rsidR="00C71D26" w:rsidRDefault="00C71D26" w:rsidP="00654CDE"/>
        </w:tc>
      </w:tr>
      <w:tr w:rsidR="00C71D26" w14:paraId="4A99C70D" w14:textId="77777777" w:rsidTr="005C17CF">
        <w:trPr>
          <w:trHeight w:val="247"/>
        </w:trPr>
        <w:tc>
          <w:tcPr>
            <w:tcW w:w="3003" w:type="dxa"/>
          </w:tcPr>
          <w:p w14:paraId="11E2B718" w14:textId="5E29DB1E" w:rsidR="00C71D26" w:rsidRDefault="00C71D26" w:rsidP="00654CDE">
            <w:r>
              <w:t>Category 3 - £</w:t>
            </w:r>
            <w:r w:rsidR="00DB5C89">
              <w:t>95</w:t>
            </w:r>
          </w:p>
        </w:tc>
        <w:tc>
          <w:tcPr>
            <w:tcW w:w="2487" w:type="dxa"/>
          </w:tcPr>
          <w:p w14:paraId="4196BF07" w14:textId="77777777" w:rsidR="00C71D26" w:rsidRDefault="00C71D26" w:rsidP="00654CDE"/>
        </w:tc>
        <w:tc>
          <w:tcPr>
            <w:tcW w:w="1700" w:type="dxa"/>
            <w:tcBorders>
              <w:right w:val="single" w:sz="4" w:space="0" w:color="auto"/>
            </w:tcBorders>
          </w:tcPr>
          <w:p w14:paraId="4F2B48EF" w14:textId="77777777" w:rsidR="00C71D26" w:rsidRDefault="00C71D26" w:rsidP="00654CDE"/>
        </w:tc>
      </w:tr>
      <w:tr w:rsidR="00C71D26" w14:paraId="02894B4C" w14:textId="77777777" w:rsidTr="000E5608">
        <w:trPr>
          <w:trHeight w:val="262"/>
        </w:trPr>
        <w:tc>
          <w:tcPr>
            <w:tcW w:w="3003" w:type="dxa"/>
            <w:shd w:val="clear" w:color="auto" w:fill="BFBFBF" w:themeFill="background1" w:themeFillShade="BF"/>
          </w:tcPr>
          <w:p w14:paraId="0876097B" w14:textId="3EAD4859" w:rsidR="00C71D26" w:rsidRDefault="00C71D26" w:rsidP="00654CDE">
            <w:r>
              <w:t>Category 4 - £</w:t>
            </w:r>
            <w:r w:rsidR="00192E89">
              <w:t>6</w:t>
            </w:r>
            <w:r w:rsidR="00DB5C89">
              <w:t>7</w:t>
            </w:r>
          </w:p>
        </w:tc>
        <w:tc>
          <w:tcPr>
            <w:tcW w:w="2487" w:type="dxa"/>
            <w:shd w:val="clear" w:color="auto" w:fill="BFBFBF" w:themeFill="background1" w:themeFillShade="BF"/>
          </w:tcPr>
          <w:p w14:paraId="3356594C" w14:textId="2AE5E503" w:rsidR="00C71D26" w:rsidRDefault="00E55805" w:rsidP="00E55805">
            <w:pPr>
              <w:jc w:val="center"/>
            </w:pPr>
            <w:r>
              <w:t>N/A</w:t>
            </w:r>
          </w:p>
        </w:tc>
        <w:tc>
          <w:tcPr>
            <w:tcW w:w="1700" w:type="dxa"/>
            <w:tcBorders>
              <w:right w:val="single" w:sz="4" w:space="0" w:color="auto"/>
            </w:tcBorders>
            <w:shd w:val="clear" w:color="auto" w:fill="BFBFBF" w:themeFill="background1" w:themeFillShade="BF"/>
          </w:tcPr>
          <w:p w14:paraId="12AC997F" w14:textId="232E4105" w:rsidR="00C71D26" w:rsidRDefault="00E55805" w:rsidP="00E55805">
            <w:pPr>
              <w:jc w:val="center"/>
            </w:pPr>
            <w:r>
              <w:t>N/A</w:t>
            </w:r>
          </w:p>
        </w:tc>
      </w:tr>
    </w:tbl>
    <w:p w14:paraId="681A51E3" w14:textId="77777777" w:rsidR="00C71D26" w:rsidRDefault="00C71D26" w:rsidP="00C71D26"/>
    <w:p w14:paraId="54C462E8" w14:textId="77777777" w:rsidR="00C71D26" w:rsidRDefault="00C71D26" w:rsidP="00C71D26"/>
    <w:p w14:paraId="0087AA74" w14:textId="0E119648" w:rsidR="00937D09" w:rsidRPr="00937D09" w:rsidRDefault="00937D09" w:rsidP="00937D09">
      <w:pPr>
        <w:widowControl w:val="0"/>
        <w:autoSpaceDE w:val="0"/>
        <w:autoSpaceDN w:val="0"/>
        <w:spacing w:after="0" w:line="240" w:lineRule="auto"/>
        <w:ind w:left="142"/>
        <w:rPr>
          <w:rFonts w:ascii="Arial Black" w:eastAsia="Century Gothic" w:hAnsi="Arial Black" w:cs="Century Gothic"/>
          <w:color w:val="004A7A"/>
          <w:sz w:val="16"/>
          <w:szCs w:val="16"/>
          <w:lang w:eastAsia="en-GB" w:bidi="en-GB"/>
        </w:rPr>
      </w:pPr>
    </w:p>
    <w:p w14:paraId="6FA2C3C2" w14:textId="49994213" w:rsidR="00937D09" w:rsidRPr="00937D09" w:rsidRDefault="00937D09" w:rsidP="00937D09">
      <w:pPr>
        <w:widowControl w:val="0"/>
        <w:autoSpaceDE w:val="0"/>
        <w:autoSpaceDN w:val="0"/>
        <w:spacing w:after="0" w:line="240" w:lineRule="auto"/>
        <w:ind w:left="142"/>
        <w:rPr>
          <w:rFonts w:ascii="Arial Black" w:eastAsia="Century Gothic" w:hAnsi="Arial Black" w:cs="Century Gothic"/>
          <w:color w:val="004A7A"/>
          <w:sz w:val="16"/>
          <w:szCs w:val="16"/>
          <w:lang w:eastAsia="en-GB" w:bidi="en-GB"/>
        </w:rPr>
      </w:pPr>
    </w:p>
    <w:p w14:paraId="523CDC58" w14:textId="77777777" w:rsidR="00937D09" w:rsidRPr="00937D09" w:rsidRDefault="00937D09" w:rsidP="00937D09">
      <w:pPr>
        <w:widowControl w:val="0"/>
        <w:autoSpaceDE w:val="0"/>
        <w:autoSpaceDN w:val="0"/>
        <w:spacing w:after="0" w:line="240" w:lineRule="auto"/>
        <w:ind w:left="142"/>
        <w:rPr>
          <w:rFonts w:ascii="Arial Black" w:eastAsia="Century Gothic" w:hAnsi="Arial Black" w:cs="Century Gothic"/>
          <w:color w:val="004A7A"/>
          <w:sz w:val="16"/>
          <w:szCs w:val="16"/>
          <w:lang w:eastAsia="en-GB" w:bidi="en-GB"/>
        </w:rPr>
      </w:pPr>
    </w:p>
    <w:p w14:paraId="03DDEC85" w14:textId="77777777" w:rsidR="00937D09" w:rsidRPr="00937D09" w:rsidRDefault="00937D09" w:rsidP="00937D09">
      <w:pPr>
        <w:widowControl w:val="0"/>
        <w:autoSpaceDE w:val="0"/>
        <w:autoSpaceDN w:val="0"/>
        <w:spacing w:after="0" w:line="240" w:lineRule="auto"/>
        <w:ind w:left="142"/>
        <w:rPr>
          <w:rFonts w:ascii="Arial Black" w:eastAsia="Century Gothic" w:hAnsi="Arial Black" w:cs="Century Gothic"/>
          <w:color w:val="004A7A"/>
          <w:sz w:val="16"/>
          <w:szCs w:val="16"/>
          <w:lang w:eastAsia="en-GB" w:bidi="en-GB"/>
        </w:rPr>
      </w:pPr>
    </w:p>
    <w:p w14:paraId="73C767E8" w14:textId="77777777" w:rsidR="00937D09" w:rsidRPr="00937D09" w:rsidRDefault="00937D09" w:rsidP="00937D09">
      <w:pPr>
        <w:widowControl w:val="0"/>
        <w:autoSpaceDE w:val="0"/>
        <w:autoSpaceDN w:val="0"/>
        <w:spacing w:after="0" w:line="240" w:lineRule="auto"/>
        <w:ind w:left="142"/>
        <w:rPr>
          <w:rFonts w:ascii="Arial Black" w:eastAsia="Century Gothic" w:hAnsi="Arial Black" w:cs="Century Gothic"/>
          <w:color w:val="004A7A"/>
          <w:sz w:val="16"/>
          <w:szCs w:val="16"/>
          <w:lang w:eastAsia="en-GB" w:bidi="en-GB"/>
        </w:rPr>
      </w:pPr>
    </w:p>
    <w:p w14:paraId="43EA14F6" w14:textId="77777777" w:rsidR="00937D09" w:rsidRPr="00937D09" w:rsidRDefault="00937D09" w:rsidP="00937D09">
      <w:pPr>
        <w:widowControl w:val="0"/>
        <w:autoSpaceDE w:val="0"/>
        <w:autoSpaceDN w:val="0"/>
        <w:spacing w:after="0" w:line="240" w:lineRule="auto"/>
        <w:ind w:left="142"/>
        <w:rPr>
          <w:rFonts w:ascii="Arial Black" w:eastAsia="Century Gothic" w:hAnsi="Arial Black" w:cs="Century Gothic"/>
          <w:color w:val="004A7A"/>
          <w:sz w:val="16"/>
          <w:szCs w:val="16"/>
          <w:lang w:eastAsia="en-GB" w:bidi="en-GB"/>
        </w:rPr>
      </w:pPr>
    </w:p>
    <w:p w14:paraId="0632E794" w14:textId="77777777" w:rsidR="00937D09" w:rsidRPr="00937D09" w:rsidRDefault="00937D09" w:rsidP="00937D09">
      <w:pPr>
        <w:widowControl w:val="0"/>
        <w:autoSpaceDE w:val="0"/>
        <w:autoSpaceDN w:val="0"/>
        <w:spacing w:after="0" w:line="240" w:lineRule="auto"/>
        <w:ind w:left="142"/>
        <w:rPr>
          <w:rFonts w:ascii="Arial Black" w:eastAsia="Century Gothic" w:hAnsi="Arial Black" w:cs="Century Gothic"/>
          <w:color w:val="004A7A"/>
          <w:sz w:val="16"/>
          <w:szCs w:val="16"/>
          <w:lang w:eastAsia="en-GB" w:bidi="en-GB"/>
        </w:rPr>
      </w:pPr>
    </w:p>
    <w:p w14:paraId="69EAD3CF" w14:textId="77777777" w:rsidR="00937D09" w:rsidRPr="00937D09" w:rsidRDefault="00937D09" w:rsidP="00937D09">
      <w:pPr>
        <w:widowControl w:val="0"/>
        <w:autoSpaceDE w:val="0"/>
        <w:autoSpaceDN w:val="0"/>
        <w:spacing w:after="0" w:line="240" w:lineRule="auto"/>
        <w:ind w:left="142"/>
        <w:rPr>
          <w:rFonts w:ascii="Arial Black" w:eastAsia="Century Gothic" w:hAnsi="Arial Black" w:cs="Century Gothic"/>
          <w:color w:val="004A7A"/>
          <w:sz w:val="16"/>
          <w:szCs w:val="16"/>
          <w:lang w:eastAsia="en-GB" w:bidi="en-GB"/>
        </w:rPr>
      </w:pPr>
    </w:p>
    <w:tbl>
      <w:tblPr>
        <w:tblStyle w:val="TableGrid"/>
        <w:tblW w:w="0" w:type="auto"/>
        <w:tblInd w:w="1980" w:type="dxa"/>
        <w:tblLook w:val="04A0" w:firstRow="1" w:lastRow="0" w:firstColumn="1" w:lastColumn="0" w:noHBand="0" w:noVBand="1"/>
      </w:tblPr>
      <w:tblGrid>
        <w:gridCol w:w="2815"/>
        <w:gridCol w:w="2550"/>
        <w:gridCol w:w="1671"/>
      </w:tblGrid>
      <w:tr w:rsidR="00962C9E" w14:paraId="273E30D8" w14:textId="77777777" w:rsidTr="002D3274">
        <w:tc>
          <w:tcPr>
            <w:tcW w:w="2835" w:type="dxa"/>
            <w:shd w:val="clear" w:color="auto" w:fill="FF0000"/>
          </w:tcPr>
          <w:p w14:paraId="20C31C9B" w14:textId="0B79F375" w:rsidR="00962C9E" w:rsidRPr="002D3274" w:rsidRDefault="00962C9E" w:rsidP="00962C9E">
            <w:pPr>
              <w:widowControl w:val="0"/>
              <w:autoSpaceDE w:val="0"/>
              <w:autoSpaceDN w:val="0"/>
              <w:jc w:val="center"/>
              <w:rPr>
                <w:rFonts w:ascii="Arial Black" w:eastAsia="Century Gothic" w:hAnsi="Arial Black" w:cs="Century Gothic"/>
                <w:color w:val="FFFFFF" w:themeColor="background1"/>
                <w:sz w:val="16"/>
                <w:szCs w:val="16"/>
                <w:lang w:eastAsia="en-GB" w:bidi="en-GB"/>
              </w:rPr>
            </w:pPr>
            <w:r w:rsidRPr="002D3274">
              <w:rPr>
                <w:rFonts w:ascii="Arial Black" w:eastAsia="Century Gothic" w:hAnsi="Arial Black" w:cs="Century Gothic"/>
                <w:color w:val="FFFFFF" w:themeColor="background1"/>
                <w:sz w:val="16"/>
                <w:szCs w:val="16"/>
                <w:lang w:eastAsia="en-GB" w:bidi="en-GB"/>
              </w:rPr>
              <w:t>Summary</w:t>
            </w:r>
          </w:p>
        </w:tc>
        <w:tc>
          <w:tcPr>
            <w:tcW w:w="2569" w:type="dxa"/>
            <w:shd w:val="clear" w:color="auto" w:fill="FF0000"/>
          </w:tcPr>
          <w:p w14:paraId="782D19C8" w14:textId="0FC8F8C7" w:rsidR="00962C9E" w:rsidRPr="002D3274" w:rsidRDefault="00962C9E" w:rsidP="00962C9E">
            <w:pPr>
              <w:widowControl w:val="0"/>
              <w:autoSpaceDE w:val="0"/>
              <w:autoSpaceDN w:val="0"/>
              <w:jc w:val="center"/>
              <w:rPr>
                <w:rFonts w:ascii="Arial Black" w:eastAsia="Century Gothic" w:hAnsi="Arial Black" w:cs="Century Gothic"/>
                <w:color w:val="FFFFFF" w:themeColor="background1"/>
                <w:sz w:val="16"/>
                <w:szCs w:val="16"/>
                <w:lang w:eastAsia="en-GB" w:bidi="en-GB"/>
              </w:rPr>
            </w:pPr>
            <w:r w:rsidRPr="002D3274">
              <w:rPr>
                <w:rFonts w:ascii="Arial Black" w:eastAsia="Century Gothic" w:hAnsi="Arial Black" w:cs="Century Gothic"/>
                <w:color w:val="FFFFFF" w:themeColor="background1"/>
                <w:sz w:val="16"/>
                <w:szCs w:val="16"/>
                <w:lang w:eastAsia="en-GB" w:bidi="en-GB"/>
              </w:rPr>
              <w:t>Number applied for</w:t>
            </w:r>
          </w:p>
        </w:tc>
        <w:tc>
          <w:tcPr>
            <w:tcW w:w="1683" w:type="dxa"/>
            <w:shd w:val="clear" w:color="auto" w:fill="FF0000"/>
          </w:tcPr>
          <w:p w14:paraId="754305B0" w14:textId="5C42E48B" w:rsidR="00962C9E" w:rsidRPr="002D3274" w:rsidRDefault="00962C9E" w:rsidP="00962C9E">
            <w:pPr>
              <w:widowControl w:val="0"/>
              <w:autoSpaceDE w:val="0"/>
              <w:autoSpaceDN w:val="0"/>
              <w:jc w:val="center"/>
              <w:rPr>
                <w:rFonts w:ascii="Arial Black" w:eastAsia="Century Gothic" w:hAnsi="Arial Black" w:cs="Century Gothic"/>
                <w:color w:val="FFFFFF" w:themeColor="background1"/>
                <w:sz w:val="16"/>
                <w:szCs w:val="16"/>
                <w:lang w:eastAsia="en-GB" w:bidi="en-GB"/>
              </w:rPr>
            </w:pPr>
            <w:r w:rsidRPr="002D3274">
              <w:rPr>
                <w:rFonts w:ascii="Arial Black" w:eastAsia="Century Gothic" w:hAnsi="Arial Black" w:cs="Century Gothic"/>
                <w:color w:val="FFFFFF" w:themeColor="background1"/>
                <w:sz w:val="16"/>
                <w:szCs w:val="16"/>
                <w:lang w:eastAsia="en-GB" w:bidi="en-GB"/>
              </w:rPr>
              <w:t>Total Cost</w:t>
            </w:r>
          </w:p>
        </w:tc>
      </w:tr>
      <w:tr w:rsidR="00962C9E" w14:paraId="2F28DBD1" w14:textId="77777777" w:rsidTr="002D3274">
        <w:tc>
          <w:tcPr>
            <w:tcW w:w="2835" w:type="dxa"/>
            <w:shd w:val="clear" w:color="auto" w:fill="FF0000"/>
          </w:tcPr>
          <w:p w14:paraId="17E48458" w14:textId="2F510258" w:rsidR="00962C9E" w:rsidRPr="002D3274" w:rsidRDefault="00962C9E" w:rsidP="00937D09">
            <w:pPr>
              <w:widowControl w:val="0"/>
              <w:autoSpaceDE w:val="0"/>
              <w:autoSpaceDN w:val="0"/>
              <w:rPr>
                <w:rFonts w:ascii="Arial Black" w:eastAsia="Century Gothic" w:hAnsi="Arial Black" w:cs="Century Gothic"/>
                <w:color w:val="FFFFFF" w:themeColor="background1"/>
                <w:sz w:val="16"/>
                <w:szCs w:val="16"/>
                <w:lang w:eastAsia="en-GB" w:bidi="en-GB"/>
              </w:rPr>
            </w:pPr>
            <w:r w:rsidRPr="002D3274">
              <w:rPr>
                <w:rFonts w:ascii="Arial Black" w:eastAsia="Century Gothic" w:hAnsi="Arial Black" w:cs="Century Gothic"/>
                <w:color w:val="FFFFFF" w:themeColor="background1"/>
                <w:sz w:val="16"/>
                <w:szCs w:val="16"/>
                <w:lang w:eastAsia="en-GB" w:bidi="en-GB"/>
              </w:rPr>
              <w:t>Tickets Total</w:t>
            </w:r>
          </w:p>
        </w:tc>
        <w:tc>
          <w:tcPr>
            <w:tcW w:w="2569" w:type="dxa"/>
          </w:tcPr>
          <w:p w14:paraId="34B5EE73" w14:textId="77777777" w:rsidR="00962C9E" w:rsidRPr="00962C9E" w:rsidRDefault="00962C9E" w:rsidP="00937D09">
            <w:pPr>
              <w:widowControl w:val="0"/>
              <w:autoSpaceDE w:val="0"/>
              <w:autoSpaceDN w:val="0"/>
              <w:rPr>
                <w:rFonts w:ascii="Arial Black" w:eastAsia="Century Gothic" w:hAnsi="Arial Black" w:cs="Century Gothic"/>
                <w:sz w:val="16"/>
                <w:szCs w:val="16"/>
                <w:lang w:eastAsia="en-GB" w:bidi="en-GB"/>
              </w:rPr>
            </w:pPr>
          </w:p>
        </w:tc>
        <w:tc>
          <w:tcPr>
            <w:tcW w:w="1683" w:type="dxa"/>
          </w:tcPr>
          <w:p w14:paraId="42897A62" w14:textId="77777777" w:rsidR="00962C9E" w:rsidRPr="00962C9E" w:rsidRDefault="00962C9E" w:rsidP="00937D09">
            <w:pPr>
              <w:widowControl w:val="0"/>
              <w:autoSpaceDE w:val="0"/>
              <w:autoSpaceDN w:val="0"/>
              <w:rPr>
                <w:rFonts w:ascii="Arial Black" w:eastAsia="Century Gothic" w:hAnsi="Arial Black" w:cs="Century Gothic"/>
                <w:sz w:val="16"/>
                <w:szCs w:val="16"/>
                <w:lang w:eastAsia="en-GB" w:bidi="en-GB"/>
              </w:rPr>
            </w:pPr>
          </w:p>
        </w:tc>
      </w:tr>
      <w:tr w:rsidR="00962C9E" w14:paraId="04DF5754" w14:textId="77777777" w:rsidTr="002D3274">
        <w:tc>
          <w:tcPr>
            <w:tcW w:w="2835" w:type="dxa"/>
            <w:shd w:val="clear" w:color="auto" w:fill="FF0000"/>
          </w:tcPr>
          <w:p w14:paraId="71440585" w14:textId="18A5E8B2" w:rsidR="00962C9E" w:rsidRPr="002D3274" w:rsidRDefault="00962C9E" w:rsidP="00937D09">
            <w:pPr>
              <w:widowControl w:val="0"/>
              <w:autoSpaceDE w:val="0"/>
              <w:autoSpaceDN w:val="0"/>
              <w:rPr>
                <w:rFonts w:ascii="Arial Black" w:eastAsia="Century Gothic" w:hAnsi="Arial Black" w:cs="Century Gothic"/>
                <w:color w:val="FFFFFF" w:themeColor="background1"/>
                <w:sz w:val="16"/>
                <w:szCs w:val="16"/>
                <w:lang w:eastAsia="en-GB" w:bidi="en-GB"/>
              </w:rPr>
            </w:pPr>
            <w:r w:rsidRPr="002D3274">
              <w:rPr>
                <w:rFonts w:ascii="Arial Black" w:eastAsia="Century Gothic" w:hAnsi="Arial Black" w:cs="Century Gothic"/>
                <w:color w:val="FFFFFF" w:themeColor="background1"/>
                <w:sz w:val="16"/>
                <w:szCs w:val="16"/>
                <w:lang w:eastAsia="en-GB" w:bidi="en-GB"/>
              </w:rPr>
              <w:t>Admin Charge (£5 / ticket)</w:t>
            </w:r>
          </w:p>
        </w:tc>
        <w:tc>
          <w:tcPr>
            <w:tcW w:w="2569" w:type="dxa"/>
            <w:shd w:val="clear" w:color="auto" w:fill="808080" w:themeFill="background1" w:themeFillShade="80"/>
          </w:tcPr>
          <w:p w14:paraId="5994A12C" w14:textId="77777777" w:rsidR="00962C9E" w:rsidRPr="00962C9E" w:rsidRDefault="00962C9E" w:rsidP="00937D09">
            <w:pPr>
              <w:widowControl w:val="0"/>
              <w:autoSpaceDE w:val="0"/>
              <w:autoSpaceDN w:val="0"/>
              <w:rPr>
                <w:rFonts w:ascii="Arial Black" w:eastAsia="Century Gothic" w:hAnsi="Arial Black" w:cs="Century Gothic"/>
                <w:sz w:val="16"/>
                <w:szCs w:val="16"/>
                <w:lang w:eastAsia="en-GB" w:bidi="en-GB"/>
              </w:rPr>
            </w:pPr>
          </w:p>
        </w:tc>
        <w:tc>
          <w:tcPr>
            <w:tcW w:w="1683" w:type="dxa"/>
          </w:tcPr>
          <w:p w14:paraId="35F7F784" w14:textId="77777777" w:rsidR="00962C9E" w:rsidRPr="00962C9E" w:rsidRDefault="00962C9E" w:rsidP="00937D09">
            <w:pPr>
              <w:widowControl w:val="0"/>
              <w:autoSpaceDE w:val="0"/>
              <w:autoSpaceDN w:val="0"/>
              <w:rPr>
                <w:rFonts w:ascii="Arial Black" w:eastAsia="Century Gothic" w:hAnsi="Arial Black" w:cs="Century Gothic"/>
                <w:sz w:val="16"/>
                <w:szCs w:val="16"/>
                <w:lang w:eastAsia="en-GB" w:bidi="en-GB"/>
              </w:rPr>
            </w:pPr>
          </w:p>
        </w:tc>
      </w:tr>
      <w:tr w:rsidR="00962C9E" w14:paraId="70BE21CB" w14:textId="77777777" w:rsidTr="002D3274">
        <w:tc>
          <w:tcPr>
            <w:tcW w:w="2835" w:type="dxa"/>
            <w:shd w:val="clear" w:color="auto" w:fill="FF0000"/>
          </w:tcPr>
          <w:p w14:paraId="4D85AF13" w14:textId="064450D3" w:rsidR="00962C9E" w:rsidRPr="002D3274" w:rsidRDefault="00962C9E" w:rsidP="00937D09">
            <w:pPr>
              <w:widowControl w:val="0"/>
              <w:autoSpaceDE w:val="0"/>
              <w:autoSpaceDN w:val="0"/>
              <w:rPr>
                <w:rFonts w:ascii="Arial Black" w:eastAsia="Century Gothic" w:hAnsi="Arial Black" w:cs="Century Gothic"/>
                <w:color w:val="FFFFFF" w:themeColor="background1"/>
                <w:sz w:val="16"/>
                <w:szCs w:val="16"/>
                <w:lang w:eastAsia="en-GB" w:bidi="en-GB"/>
              </w:rPr>
            </w:pPr>
            <w:r w:rsidRPr="002D3274">
              <w:rPr>
                <w:rFonts w:ascii="Arial Black" w:eastAsia="Century Gothic" w:hAnsi="Arial Black" w:cs="Century Gothic"/>
                <w:color w:val="FFFFFF" w:themeColor="background1"/>
                <w:sz w:val="16"/>
                <w:szCs w:val="16"/>
                <w:lang w:eastAsia="en-GB" w:bidi="en-GB"/>
              </w:rPr>
              <w:t>Grand Total</w:t>
            </w:r>
          </w:p>
        </w:tc>
        <w:tc>
          <w:tcPr>
            <w:tcW w:w="2569" w:type="dxa"/>
            <w:shd w:val="clear" w:color="auto" w:fill="808080" w:themeFill="background1" w:themeFillShade="80"/>
          </w:tcPr>
          <w:p w14:paraId="1C9A570D" w14:textId="77777777" w:rsidR="00962C9E" w:rsidRPr="00962C9E" w:rsidRDefault="00962C9E" w:rsidP="00937D09">
            <w:pPr>
              <w:widowControl w:val="0"/>
              <w:autoSpaceDE w:val="0"/>
              <w:autoSpaceDN w:val="0"/>
              <w:rPr>
                <w:rFonts w:ascii="Arial Black" w:eastAsia="Century Gothic" w:hAnsi="Arial Black" w:cs="Century Gothic"/>
                <w:sz w:val="16"/>
                <w:szCs w:val="16"/>
                <w:lang w:eastAsia="en-GB" w:bidi="en-GB"/>
              </w:rPr>
            </w:pPr>
          </w:p>
        </w:tc>
        <w:tc>
          <w:tcPr>
            <w:tcW w:w="1683" w:type="dxa"/>
          </w:tcPr>
          <w:p w14:paraId="680A5DD2" w14:textId="77777777" w:rsidR="00962C9E" w:rsidRPr="00962C9E" w:rsidRDefault="00962C9E" w:rsidP="00937D09">
            <w:pPr>
              <w:widowControl w:val="0"/>
              <w:autoSpaceDE w:val="0"/>
              <w:autoSpaceDN w:val="0"/>
              <w:rPr>
                <w:rFonts w:ascii="Arial Black" w:eastAsia="Century Gothic" w:hAnsi="Arial Black" w:cs="Century Gothic"/>
                <w:sz w:val="16"/>
                <w:szCs w:val="16"/>
                <w:lang w:eastAsia="en-GB" w:bidi="en-GB"/>
              </w:rPr>
            </w:pPr>
          </w:p>
        </w:tc>
      </w:tr>
    </w:tbl>
    <w:p w14:paraId="70CC8B21" w14:textId="77777777" w:rsidR="00937D09" w:rsidRPr="00937D09" w:rsidRDefault="00937D09" w:rsidP="00937D09">
      <w:pPr>
        <w:widowControl w:val="0"/>
        <w:autoSpaceDE w:val="0"/>
        <w:autoSpaceDN w:val="0"/>
        <w:spacing w:after="0" w:line="240" w:lineRule="auto"/>
        <w:ind w:left="142"/>
        <w:rPr>
          <w:rFonts w:ascii="Arial Black" w:eastAsia="Century Gothic" w:hAnsi="Arial Black" w:cs="Century Gothic"/>
          <w:color w:val="004A7A"/>
          <w:sz w:val="16"/>
          <w:szCs w:val="16"/>
          <w:lang w:eastAsia="en-GB" w:bidi="en-GB"/>
        </w:rPr>
      </w:pPr>
    </w:p>
    <w:p w14:paraId="65A1A5E9" w14:textId="449CFE6A" w:rsidR="008907DA" w:rsidRDefault="002D3274" w:rsidP="00943221">
      <w:pPr>
        <w:widowControl w:val="0"/>
        <w:autoSpaceDE w:val="0"/>
        <w:autoSpaceDN w:val="0"/>
        <w:spacing w:after="0" w:line="240" w:lineRule="auto"/>
        <w:rPr>
          <w:rFonts w:ascii="Arial Black" w:eastAsia="Century Gothic" w:hAnsi="Arial Black" w:cs="Century Gothic"/>
          <w:color w:val="004A7A"/>
          <w:sz w:val="16"/>
          <w:szCs w:val="16"/>
          <w:lang w:eastAsia="en-GB" w:bidi="en-GB"/>
        </w:rPr>
      </w:pPr>
      <w:r>
        <w:rPr>
          <w:rFonts w:ascii="Arial Black" w:eastAsia="Century Gothic" w:hAnsi="Arial Black" w:cs="Century Gothic"/>
          <w:color w:val="004A7A"/>
          <w:sz w:val="16"/>
          <w:szCs w:val="16"/>
          <w:lang w:eastAsia="en-GB" w:bidi="en-GB"/>
        </w:rPr>
        <w:t>*</w:t>
      </w:r>
      <w:r w:rsidRPr="002C636F">
        <w:rPr>
          <w:rFonts w:ascii="Arial Black" w:eastAsia="Century Gothic" w:hAnsi="Arial Black" w:cs="Century Gothic"/>
          <w:color w:val="004A7A"/>
          <w:sz w:val="16"/>
          <w:szCs w:val="16"/>
          <w:lang w:eastAsia="en-GB" w:bidi="en-GB"/>
        </w:rPr>
        <w:t xml:space="preserve">I wish to pay by – Credit </w:t>
      </w:r>
      <w:r w:rsidR="000E5608">
        <w:rPr>
          <w:rFonts w:ascii="Arial Black" w:eastAsia="Century Gothic" w:hAnsi="Arial Black" w:cs="Century Gothic"/>
          <w:color w:val="004A7A"/>
          <w:sz w:val="16"/>
          <w:szCs w:val="16"/>
          <w:lang w:eastAsia="en-GB" w:bidi="en-GB"/>
        </w:rPr>
        <w:t>/</w:t>
      </w:r>
      <w:r w:rsidRPr="002C636F">
        <w:rPr>
          <w:rFonts w:ascii="Arial Black" w:eastAsia="Century Gothic" w:hAnsi="Arial Black" w:cs="Century Gothic"/>
          <w:color w:val="004A7A"/>
          <w:sz w:val="16"/>
          <w:szCs w:val="16"/>
          <w:lang w:eastAsia="en-GB" w:bidi="en-GB"/>
        </w:rPr>
        <w:t xml:space="preserve"> Debit Card </w:t>
      </w:r>
      <w:r w:rsidR="000E5608">
        <w:rPr>
          <w:rFonts w:ascii="Arial Black" w:eastAsia="Century Gothic" w:hAnsi="Arial Black" w:cs="Century Gothic"/>
          <w:color w:val="004A7A"/>
          <w:sz w:val="16"/>
          <w:szCs w:val="16"/>
          <w:lang w:eastAsia="en-GB" w:bidi="en-GB"/>
        </w:rPr>
        <w:t xml:space="preserve">(via Zettle) </w:t>
      </w:r>
      <w:r w:rsidRPr="002C636F">
        <w:rPr>
          <w:rFonts w:ascii="Arial Black" w:eastAsia="Century Gothic" w:hAnsi="Arial Black" w:cs="Century Gothic"/>
          <w:color w:val="004A7A"/>
          <w:sz w:val="16"/>
          <w:szCs w:val="16"/>
          <w:lang w:eastAsia="en-GB" w:bidi="en-GB"/>
        </w:rPr>
        <w:t>or Direct Bank Transfer (Please delete those not applicable)</w:t>
      </w:r>
    </w:p>
    <w:p w14:paraId="55D90831" w14:textId="021C17EC" w:rsidR="0008345B" w:rsidRDefault="0008345B" w:rsidP="00943221">
      <w:pPr>
        <w:widowControl w:val="0"/>
        <w:autoSpaceDE w:val="0"/>
        <w:autoSpaceDN w:val="0"/>
        <w:spacing w:after="0" w:line="240" w:lineRule="auto"/>
        <w:rPr>
          <w:rFonts w:ascii="Arial Black" w:eastAsia="Century Gothic" w:hAnsi="Arial Black" w:cs="Century Gothic"/>
          <w:color w:val="004A7A"/>
          <w:sz w:val="16"/>
          <w:szCs w:val="16"/>
          <w:lang w:eastAsia="en-GB" w:bidi="en-GB"/>
        </w:rPr>
      </w:pPr>
    </w:p>
    <w:p w14:paraId="169770E2" w14:textId="77777777" w:rsidR="0008345B" w:rsidRDefault="0008345B" w:rsidP="00943221">
      <w:pPr>
        <w:widowControl w:val="0"/>
        <w:autoSpaceDE w:val="0"/>
        <w:autoSpaceDN w:val="0"/>
        <w:spacing w:after="0" w:line="240" w:lineRule="auto"/>
        <w:rPr>
          <w:rFonts w:ascii="Arial Black" w:eastAsia="Century Gothic" w:hAnsi="Arial Black" w:cs="Century Gothic"/>
          <w:b/>
          <w:bCs/>
          <w:sz w:val="16"/>
          <w:szCs w:val="16"/>
          <w:lang w:eastAsia="en-GB" w:bidi="en-GB"/>
        </w:rPr>
      </w:pPr>
    </w:p>
    <w:p w14:paraId="0ACE5D3A" w14:textId="529CB089" w:rsidR="0008345B" w:rsidRPr="0008345B" w:rsidRDefault="0008345B" w:rsidP="00943221">
      <w:pPr>
        <w:widowControl w:val="0"/>
        <w:autoSpaceDE w:val="0"/>
        <w:autoSpaceDN w:val="0"/>
        <w:spacing w:after="0" w:line="240" w:lineRule="auto"/>
        <w:rPr>
          <w:rFonts w:ascii="Arial Black" w:eastAsia="Century Gothic" w:hAnsi="Arial Black" w:cs="Century Gothic"/>
          <w:b/>
          <w:bCs/>
          <w:sz w:val="16"/>
          <w:szCs w:val="16"/>
          <w:lang w:eastAsia="en-GB" w:bidi="en-GB"/>
        </w:rPr>
      </w:pPr>
      <w:r w:rsidRPr="0008345B">
        <w:rPr>
          <w:rFonts w:ascii="Arial Black" w:eastAsia="Century Gothic" w:hAnsi="Arial Black" w:cs="Century Gothic"/>
          <w:b/>
          <w:bCs/>
          <w:sz w:val="16"/>
          <w:szCs w:val="16"/>
          <w:lang w:eastAsia="en-GB" w:bidi="en-GB"/>
        </w:rPr>
        <w:t xml:space="preserve">Details of the England </w:t>
      </w:r>
      <w:r w:rsidR="005845BF">
        <w:rPr>
          <w:rFonts w:ascii="Arial Black" w:eastAsia="Century Gothic" w:hAnsi="Arial Black" w:cs="Century Gothic"/>
          <w:b/>
          <w:bCs/>
          <w:sz w:val="16"/>
          <w:szCs w:val="16"/>
          <w:lang w:eastAsia="en-GB" w:bidi="en-GB"/>
        </w:rPr>
        <w:t xml:space="preserve">and Scotland </w:t>
      </w:r>
      <w:r w:rsidRPr="0008345B">
        <w:rPr>
          <w:rFonts w:ascii="Arial Black" w:eastAsia="Century Gothic" w:hAnsi="Arial Black" w:cs="Century Gothic"/>
          <w:b/>
          <w:bCs/>
          <w:sz w:val="16"/>
          <w:szCs w:val="16"/>
          <w:lang w:eastAsia="en-GB" w:bidi="en-GB"/>
        </w:rPr>
        <w:t>‘away’ matches on the next page ………</w:t>
      </w:r>
    </w:p>
    <w:p w14:paraId="5B12BE22" w14:textId="7914FC6C" w:rsidR="0008345B" w:rsidRDefault="0008345B" w:rsidP="00943221">
      <w:pPr>
        <w:widowControl w:val="0"/>
        <w:autoSpaceDE w:val="0"/>
        <w:autoSpaceDN w:val="0"/>
        <w:spacing w:after="0" w:line="240" w:lineRule="auto"/>
        <w:rPr>
          <w:rFonts w:ascii="Arial Black" w:eastAsia="Century Gothic" w:hAnsi="Arial Black" w:cs="Century Gothic"/>
          <w:color w:val="004A7A"/>
          <w:sz w:val="16"/>
          <w:szCs w:val="16"/>
          <w:lang w:eastAsia="en-GB" w:bidi="en-GB"/>
        </w:rPr>
      </w:pPr>
    </w:p>
    <w:p w14:paraId="3524AA21" w14:textId="5A9F873B" w:rsidR="0008345B" w:rsidRDefault="0008345B" w:rsidP="00943221">
      <w:pPr>
        <w:widowControl w:val="0"/>
        <w:autoSpaceDE w:val="0"/>
        <w:autoSpaceDN w:val="0"/>
        <w:spacing w:after="0" w:line="240" w:lineRule="auto"/>
        <w:rPr>
          <w:rFonts w:ascii="Arial Black" w:eastAsia="Century Gothic" w:hAnsi="Arial Black" w:cs="Century Gothic"/>
          <w:color w:val="004A7A"/>
          <w:sz w:val="16"/>
          <w:szCs w:val="16"/>
          <w:lang w:eastAsia="en-GB" w:bidi="en-GB"/>
        </w:rPr>
      </w:pPr>
    </w:p>
    <w:p w14:paraId="3513DB12" w14:textId="55C805F3" w:rsidR="0008345B" w:rsidRDefault="0008345B" w:rsidP="00943221">
      <w:pPr>
        <w:widowControl w:val="0"/>
        <w:autoSpaceDE w:val="0"/>
        <w:autoSpaceDN w:val="0"/>
        <w:spacing w:after="0" w:line="240" w:lineRule="auto"/>
        <w:rPr>
          <w:rFonts w:ascii="Arial Black" w:eastAsia="Century Gothic" w:hAnsi="Arial Black" w:cs="Century Gothic"/>
          <w:color w:val="004A7A"/>
          <w:sz w:val="16"/>
          <w:szCs w:val="16"/>
          <w:lang w:eastAsia="en-GB" w:bidi="en-GB"/>
        </w:rPr>
      </w:pPr>
    </w:p>
    <w:p w14:paraId="75990EE5" w14:textId="0953C015" w:rsidR="0008345B" w:rsidRPr="0008345B" w:rsidRDefault="0008345B" w:rsidP="0008345B">
      <w:pPr>
        <w:widowControl w:val="0"/>
        <w:autoSpaceDE w:val="0"/>
        <w:autoSpaceDN w:val="0"/>
        <w:spacing w:after="0" w:line="240" w:lineRule="auto"/>
        <w:jc w:val="center"/>
        <w:rPr>
          <w:rFonts w:ascii="Arial Black" w:eastAsia="Century Gothic" w:hAnsi="Arial Black" w:cs="Century Gothic"/>
          <w:lang w:eastAsia="en-GB" w:bidi="en-GB"/>
        </w:rPr>
      </w:pPr>
      <w:r w:rsidRPr="0008345B">
        <w:rPr>
          <w:rFonts w:ascii="Arial Black" w:eastAsia="Century Gothic" w:hAnsi="Arial Black" w:cs="Century Gothic"/>
          <w:lang w:eastAsia="en-GB" w:bidi="en-GB"/>
        </w:rPr>
        <w:t>England ‘away’ Matches</w:t>
      </w:r>
    </w:p>
    <w:p w14:paraId="3962A560" w14:textId="186F300A" w:rsidR="0008345B" w:rsidRDefault="0008345B" w:rsidP="00943221">
      <w:pPr>
        <w:widowControl w:val="0"/>
        <w:autoSpaceDE w:val="0"/>
        <w:autoSpaceDN w:val="0"/>
        <w:spacing w:after="0" w:line="240" w:lineRule="auto"/>
        <w:rPr>
          <w:rFonts w:ascii="Arial Black" w:eastAsia="Century Gothic" w:hAnsi="Arial Black" w:cs="Century Gothic"/>
          <w:color w:val="004A7A"/>
          <w:sz w:val="16"/>
          <w:szCs w:val="16"/>
          <w:lang w:eastAsia="en-GB" w:bidi="en-GB"/>
        </w:rPr>
      </w:pPr>
    </w:p>
    <w:p w14:paraId="1EBB7095" w14:textId="77777777" w:rsidR="0008345B" w:rsidRDefault="0008345B" w:rsidP="0008345B">
      <w:pPr>
        <w:numPr>
          <w:ilvl w:val="0"/>
          <w:numId w:val="3"/>
        </w:numPr>
        <w:spacing w:before="100" w:beforeAutospacing="1" w:after="100" w:afterAutospacing="1" w:line="360" w:lineRule="atLeast"/>
        <w:rPr>
          <w:rFonts w:ascii="Arial" w:eastAsia="Times New Roman" w:hAnsi="Arial" w:cs="Arial"/>
          <w:color w:val="333333"/>
          <w:sz w:val="21"/>
          <w:szCs w:val="21"/>
        </w:rPr>
      </w:pPr>
      <w:r>
        <w:rPr>
          <w:rFonts w:ascii="Arial" w:eastAsia="Times New Roman" w:hAnsi="Arial" w:cs="Arial"/>
          <w:color w:val="333333"/>
          <w:sz w:val="21"/>
          <w:szCs w:val="21"/>
        </w:rPr>
        <w:t>Scotland v England - Saturday 5 February 2022 - KO 16:45</w:t>
      </w:r>
    </w:p>
    <w:p w14:paraId="17DAC039" w14:textId="77777777" w:rsidR="0008345B" w:rsidRDefault="0008345B" w:rsidP="0008345B">
      <w:pPr>
        <w:numPr>
          <w:ilvl w:val="0"/>
          <w:numId w:val="3"/>
        </w:numPr>
        <w:spacing w:before="100" w:beforeAutospacing="1" w:after="100" w:afterAutospacing="1" w:line="360" w:lineRule="atLeast"/>
        <w:rPr>
          <w:rFonts w:ascii="Arial" w:eastAsia="Times New Roman" w:hAnsi="Arial" w:cs="Arial"/>
          <w:color w:val="333333"/>
          <w:sz w:val="21"/>
          <w:szCs w:val="21"/>
        </w:rPr>
      </w:pPr>
      <w:r>
        <w:rPr>
          <w:rFonts w:ascii="Arial" w:eastAsia="Times New Roman" w:hAnsi="Arial" w:cs="Arial"/>
          <w:color w:val="333333"/>
          <w:sz w:val="21"/>
          <w:szCs w:val="21"/>
        </w:rPr>
        <w:t>Italy v England - Sunday 13 February 2022 - KO 15:00 (GMT)</w:t>
      </w:r>
    </w:p>
    <w:p w14:paraId="3E0D181C" w14:textId="77777777" w:rsidR="0008345B" w:rsidRDefault="0008345B" w:rsidP="0008345B">
      <w:pPr>
        <w:numPr>
          <w:ilvl w:val="0"/>
          <w:numId w:val="3"/>
        </w:numPr>
        <w:spacing w:before="100" w:beforeAutospacing="1" w:after="100" w:afterAutospacing="1" w:line="360" w:lineRule="atLeast"/>
        <w:rPr>
          <w:rFonts w:ascii="Arial" w:eastAsia="Times New Roman" w:hAnsi="Arial" w:cs="Arial"/>
          <w:color w:val="333333"/>
          <w:sz w:val="21"/>
          <w:szCs w:val="21"/>
        </w:rPr>
      </w:pPr>
      <w:r>
        <w:rPr>
          <w:rFonts w:ascii="Arial" w:eastAsia="Times New Roman" w:hAnsi="Arial" w:cs="Arial"/>
          <w:color w:val="333333"/>
          <w:sz w:val="21"/>
          <w:szCs w:val="21"/>
        </w:rPr>
        <w:t>France v England - Saturday 19 March 2022 - KO 20:00 (GMT)</w:t>
      </w:r>
    </w:p>
    <w:p w14:paraId="7C92B324" w14:textId="43184DAB" w:rsidR="0008345B" w:rsidRDefault="0008345B" w:rsidP="00943221">
      <w:pPr>
        <w:widowControl w:val="0"/>
        <w:autoSpaceDE w:val="0"/>
        <w:autoSpaceDN w:val="0"/>
        <w:spacing w:after="0" w:line="240" w:lineRule="auto"/>
      </w:pPr>
      <w:r>
        <w:t>Ticket pricing details have not been released by the other Unions for England’s away matches. However, it would be helpful to know if you’re interested in getting tickets for any of these games. It is unlikely, however, that I will get more than a handful for the Scotland game! Please indicate your interest below</w:t>
      </w:r>
      <w:r w:rsidR="00D52EBE">
        <w:t xml:space="preserve">. </w:t>
      </w:r>
      <w:r w:rsidR="00D52EBE" w:rsidRPr="00D52EBE">
        <w:rPr>
          <w:b/>
          <w:bCs/>
          <w:i/>
          <w:iCs/>
        </w:rPr>
        <w:t>I will need this information by Monday 18</w:t>
      </w:r>
      <w:r w:rsidR="00D52EBE" w:rsidRPr="00D52EBE">
        <w:rPr>
          <w:b/>
          <w:bCs/>
          <w:i/>
          <w:iCs/>
          <w:vertAlign w:val="superscript"/>
        </w:rPr>
        <w:t>th</w:t>
      </w:r>
      <w:r w:rsidR="00D52EBE" w:rsidRPr="00D52EBE">
        <w:rPr>
          <w:b/>
          <w:bCs/>
          <w:i/>
          <w:iCs/>
        </w:rPr>
        <w:t xml:space="preserve"> October at the latest</w:t>
      </w:r>
      <w:r w:rsidR="00D52EBE">
        <w:t>. Thanks.</w:t>
      </w:r>
    </w:p>
    <w:p w14:paraId="601FF4B9" w14:textId="742A7BFE" w:rsidR="0008345B" w:rsidRDefault="0008345B" w:rsidP="00943221">
      <w:pPr>
        <w:widowControl w:val="0"/>
        <w:autoSpaceDE w:val="0"/>
        <w:autoSpaceDN w:val="0"/>
        <w:spacing w:after="0" w:line="240" w:lineRule="auto"/>
      </w:pPr>
    </w:p>
    <w:tbl>
      <w:tblPr>
        <w:tblStyle w:val="TableGrid"/>
        <w:tblW w:w="0" w:type="auto"/>
        <w:tblLook w:val="04A0" w:firstRow="1" w:lastRow="0" w:firstColumn="1" w:lastColumn="0" w:noHBand="0" w:noVBand="1"/>
      </w:tblPr>
      <w:tblGrid>
        <w:gridCol w:w="4508"/>
        <w:gridCol w:w="4508"/>
      </w:tblGrid>
      <w:tr w:rsidR="0008345B" w14:paraId="5B5546DB" w14:textId="77777777" w:rsidTr="0008345B">
        <w:tc>
          <w:tcPr>
            <w:tcW w:w="4508" w:type="dxa"/>
          </w:tcPr>
          <w:p w14:paraId="53BA6AB5" w14:textId="763A5AFD" w:rsidR="0008345B" w:rsidRPr="0008345B" w:rsidRDefault="0008345B" w:rsidP="0008345B">
            <w:pPr>
              <w:widowControl w:val="0"/>
              <w:autoSpaceDE w:val="0"/>
              <w:autoSpaceDN w:val="0"/>
              <w:jc w:val="center"/>
              <w:rPr>
                <w:b/>
                <w:bCs/>
              </w:rPr>
            </w:pPr>
            <w:r w:rsidRPr="0008345B">
              <w:rPr>
                <w:b/>
                <w:bCs/>
              </w:rPr>
              <w:t>Match</w:t>
            </w:r>
          </w:p>
        </w:tc>
        <w:tc>
          <w:tcPr>
            <w:tcW w:w="4508" w:type="dxa"/>
          </w:tcPr>
          <w:p w14:paraId="319C7C32" w14:textId="2020FCD6" w:rsidR="0008345B" w:rsidRPr="0008345B" w:rsidRDefault="0008345B" w:rsidP="0008345B">
            <w:pPr>
              <w:widowControl w:val="0"/>
              <w:autoSpaceDE w:val="0"/>
              <w:autoSpaceDN w:val="0"/>
              <w:jc w:val="center"/>
              <w:rPr>
                <w:b/>
                <w:bCs/>
              </w:rPr>
            </w:pPr>
            <w:r w:rsidRPr="0008345B">
              <w:rPr>
                <w:b/>
                <w:bCs/>
              </w:rPr>
              <w:t>Ticket Requirement</w:t>
            </w:r>
          </w:p>
        </w:tc>
      </w:tr>
      <w:tr w:rsidR="0008345B" w14:paraId="4AD618BE" w14:textId="77777777" w:rsidTr="0008345B">
        <w:tc>
          <w:tcPr>
            <w:tcW w:w="4508" w:type="dxa"/>
          </w:tcPr>
          <w:p w14:paraId="718C1E57" w14:textId="2784A716" w:rsidR="0008345B" w:rsidRDefault="0008345B" w:rsidP="0008345B">
            <w:pPr>
              <w:widowControl w:val="0"/>
              <w:autoSpaceDE w:val="0"/>
              <w:autoSpaceDN w:val="0"/>
              <w:jc w:val="center"/>
            </w:pPr>
            <w:r>
              <w:t>Scotland v England</w:t>
            </w:r>
          </w:p>
        </w:tc>
        <w:tc>
          <w:tcPr>
            <w:tcW w:w="4508" w:type="dxa"/>
          </w:tcPr>
          <w:p w14:paraId="2774E731" w14:textId="77777777" w:rsidR="0008345B" w:rsidRDefault="0008345B" w:rsidP="00943221">
            <w:pPr>
              <w:widowControl w:val="0"/>
              <w:autoSpaceDE w:val="0"/>
              <w:autoSpaceDN w:val="0"/>
            </w:pPr>
          </w:p>
        </w:tc>
      </w:tr>
      <w:tr w:rsidR="0008345B" w14:paraId="3267A043" w14:textId="77777777" w:rsidTr="0008345B">
        <w:tc>
          <w:tcPr>
            <w:tcW w:w="4508" w:type="dxa"/>
          </w:tcPr>
          <w:p w14:paraId="128017FA" w14:textId="65F555F5" w:rsidR="0008345B" w:rsidRDefault="0008345B" w:rsidP="0008345B">
            <w:pPr>
              <w:widowControl w:val="0"/>
              <w:autoSpaceDE w:val="0"/>
              <w:autoSpaceDN w:val="0"/>
              <w:jc w:val="center"/>
            </w:pPr>
            <w:r>
              <w:t>Italy v England</w:t>
            </w:r>
          </w:p>
        </w:tc>
        <w:tc>
          <w:tcPr>
            <w:tcW w:w="4508" w:type="dxa"/>
          </w:tcPr>
          <w:p w14:paraId="57249B53" w14:textId="77777777" w:rsidR="0008345B" w:rsidRDefault="0008345B" w:rsidP="00943221">
            <w:pPr>
              <w:widowControl w:val="0"/>
              <w:autoSpaceDE w:val="0"/>
              <w:autoSpaceDN w:val="0"/>
            </w:pPr>
          </w:p>
        </w:tc>
      </w:tr>
      <w:tr w:rsidR="0008345B" w14:paraId="02FE0C3C" w14:textId="77777777" w:rsidTr="0008345B">
        <w:tc>
          <w:tcPr>
            <w:tcW w:w="4508" w:type="dxa"/>
          </w:tcPr>
          <w:p w14:paraId="4C7BED66" w14:textId="117D4060" w:rsidR="0008345B" w:rsidRDefault="0008345B" w:rsidP="0008345B">
            <w:pPr>
              <w:widowControl w:val="0"/>
              <w:autoSpaceDE w:val="0"/>
              <w:autoSpaceDN w:val="0"/>
              <w:jc w:val="center"/>
            </w:pPr>
            <w:r>
              <w:t>France v England</w:t>
            </w:r>
          </w:p>
        </w:tc>
        <w:tc>
          <w:tcPr>
            <w:tcW w:w="4508" w:type="dxa"/>
          </w:tcPr>
          <w:p w14:paraId="494F51B3" w14:textId="77777777" w:rsidR="0008345B" w:rsidRDefault="0008345B" w:rsidP="00943221">
            <w:pPr>
              <w:widowControl w:val="0"/>
              <w:autoSpaceDE w:val="0"/>
              <w:autoSpaceDN w:val="0"/>
            </w:pPr>
          </w:p>
        </w:tc>
      </w:tr>
    </w:tbl>
    <w:p w14:paraId="1CE3A52E" w14:textId="1193BCA4" w:rsidR="0008345B" w:rsidRDefault="0008345B" w:rsidP="00943221">
      <w:pPr>
        <w:widowControl w:val="0"/>
        <w:autoSpaceDE w:val="0"/>
        <w:autoSpaceDN w:val="0"/>
        <w:spacing w:after="0" w:line="240" w:lineRule="auto"/>
      </w:pPr>
    </w:p>
    <w:p w14:paraId="43F7F52D" w14:textId="77777777" w:rsidR="004074BF" w:rsidRDefault="004074BF" w:rsidP="004074BF">
      <w:pPr>
        <w:widowControl w:val="0"/>
        <w:autoSpaceDE w:val="0"/>
        <w:autoSpaceDN w:val="0"/>
        <w:spacing w:after="0" w:line="240" w:lineRule="auto"/>
        <w:jc w:val="center"/>
      </w:pPr>
    </w:p>
    <w:p w14:paraId="73C3DECF" w14:textId="1FBBC6B3" w:rsidR="007C75B4" w:rsidRPr="0008345B" w:rsidRDefault="007C75B4" w:rsidP="007C75B4">
      <w:pPr>
        <w:widowControl w:val="0"/>
        <w:autoSpaceDE w:val="0"/>
        <w:autoSpaceDN w:val="0"/>
        <w:spacing w:after="0" w:line="240" w:lineRule="auto"/>
        <w:jc w:val="center"/>
        <w:rPr>
          <w:rFonts w:ascii="Arial Black" w:eastAsia="Century Gothic" w:hAnsi="Arial Black" w:cs="Century Gothic"/>
          <w:lang w:eastAsia="en-GB" w:bidi="en-GB"/>
        </w:rPr>
      </w:pPr>
      <w:r>
        <w:rPr>
          <w:rFonts w:ascii="Arial Black" w:eastAsia="Century Gothic" w:hAnsi="Arial Black" w:cs="Century Gothic"/>
          <w:lang w:eastAsia="en-GB" w:bidi="en-GB"/>
        </w:rPr>
        <w:t>Scot</w:t>
      </w:r>
      <w:r w:rsidRPr="0008345B">
        <w:rPr>
          <w:rFonts w:ascii="Arial Black" w:eastAsia="Century Gothic" w:hAnsi="Arial Black" w:cs="Century Gothic"/>
          <w:lang w:eastAsia="en-GB" w:bidi="en-GB"/>
        </w:rPr>
        <w:t>land ‘away’ Matches</w:t>
      </w:r>
    </w:p>
    <w:p w14:paraId="3C479D47" w14:textId="77777777" w:rsidR="007C75B4" w:rsidRDefault="007C75B4" w:rsidP="007C75B4">
      <w:pPr>
        <w:widowControl w:val="0"/>
        <w:autoSpaceDE w:val="0"/>
        <w:autoSpaceDN w:val="0"/>
        <w:spacing w:after="0" w:line="240" w:lineRule="auto"/>
        <w:rPr>
          <w:rFonts w:ascii="Arial Black" w:eastAsia="Century Gothic" w:hAnsi="Arial Black" w:cs="Century Gothic"/>
          <w:color w:val="004A7A"/>
          <w:sz w:val="16"/>
          <w:szCs w:val="16"/>
          <w:lang w:eastAsia="en-GB" w:bidi="en-GB"/>
        </w:rPr>
      </w:pPr>
    </w:p>
    <w:p w14:paraId="22698895" w14:textId="08CC6662" w:rsidR="007C75B4" w:rsidRDefault="00AB2D7C" w:rsidP="007C75B4">
      <w:pPr>
        <w:numPr>
          <w:ilvl w:val="0"/>
          <w:numId w:val="3"/>
        </w:numPr>
        <w:spacing w:before="100" w:beforeAutospacing="1" w:after="100" w:afterAutospacing="1" w:line="360" w:lineRule="atLeast"/>
        <w:rPr>
          <w:rFonts w:ascii="Arial" w:eastAsia="Times New Roman" w:hAnsi="Arial" w:cs="Arial"/>
          <w:color w:val="333333"/>
          <w:sz w:val="21"/>
          <w:szCs w:val="21"/>
        </w:rPr>
      </w:pPr>
      <w:r>
        <w:rPr>
          <w:rFonts w:ascii="Arial" w:eastAsia="Times New Roman" w:hAnsi="Arial" w:cs="Arial"/>
          <w:color w:val="333333"/>
          <w:sz w:val="21"/>
          <w:szCs w:val="21"/>
        </w:rPr>
        <w:t>Wales</w:t>
      </w:r>
      <w:r w:rsidR="007C75B4">
        <w:rPr>
          <w:rFonts w:ascii="Arial" w:eastAsia="Times New Roman" w:hAnsi="Arial" w:cs="Arial"/>
          <w:color w:val="333333"/>
          <w:sz w:val="21"/>
          <w:szCs w:val="21"/>
        </w:rPr>
        <w:t xml:space="preserve"> v </w:t>
      </w:r>
      <w:r>
        <w:rPr>
          <w:rFonts w:ascii="Arial" w:eastAsia="Times New Roman" w:hAnsi="Arial" w:cs="Arial"/>
          <w:color w:val="333333"/>
          <w:sz w:val="21"/>
          <w:szCs w:val="21"/>
        </w:rPr>
        <w:t>Scot</w:t>
      </w:r>
      <w:r w:rsidR="007C75B4">
        <w:rPr>
          <w:rFonts w:ascii="Arial" w:eastAsia="Times New Roman" w:hAnsi="Arial" w:cs="Arial"/>
          <w:color w:val="333333"/>
          <w:sz w:val="21"/>
          <w:szCs w:val="21"/>
        </w:rPr>
        <w:t xml:space="preserve">land - Saturday </w:t>
      </w:r>
      <w:r>
        <w:rPr>
          <w:rFonts w:ascii="Arial" w:eastAsia="Times New Roman" w:hAnsi="Arial" w:cs="Arial"/>
          <w:color w:val="333333"/>
          <w:sz w:val="21"/>
          <w:szCs w:val="21"/>
        </w:rPr>
        <w:t>12</w:t>
      </w:r>
      <w:r w:rsidR="007C75B4">
        <w:rPr>
          <w:rFonts w:ascii="Arial" w:eastAsia="Times New Roman" w:hAnsi="Arial" w:cs="Arial"/>
          <w:color w:val="333333"/>
          <w:sz w:val="21"/>
          <w:szCs w:val="21"/>
        </w:rPr>
        <w:t> February 2022 - KO 1</w:t>
      </w:r>
      <w:r>
        <w:rPr>
          <w:rFonts w:ascii="Arial" w:eastAsia="Times New Roman" w:hAnsi="Arial" w:cs="Arial"/>
          <w:color w:val="333333"/>
          <w:sz w:val="21"/>
          <w:szCs w:val="21"/>
        </w:rPr>
        <w:t>4</w:t>
      </w:r>
      <w:r w:rsidR="007C75B4">
        <w:rPr>
          <w:rFonts w:ascii="Arial" w:eastAsia="Times New Roman" w:hAnsi="Arial" w:cs="Arial"/>
          <w:color w:val="333333"/>
          <w:sz w:val="21"/>
          <w:szCs w:val="21"/>
        </w:rPr>
        <w:t>:</w:t>
      </w:r>
      <w:r>
        <w:rPr>
          <w:rFonts w:ascii="Arial" w:eastAsia="Times New Roman" w:hAnsi="Arial" w:cs="Arial"/>
          <w:color w:val="333333"/>
          <w:sz w:val="21"/>
          <w:szCs w:val="21"/>
        </w:rPr>
        <w:t>1</w:t>
      </w:r>
      <w:r w:rsidR="007C75B4">
        <w:rPr>
          <w:rFonts w:ascii="Arial" w:eastAsia="Times New Roman" w:hAnsi="Arial" w:cs="Arial"/>
          <w:color w:val="333333"/>
          <w:sz w:val="21"/>
          <w:szCs w:val="21"/>
        </w:rPr>
        <w:t>5</w:t>
      </w:r>
      <w:r w:rsidR="005B5CBC">
        <w:rPr>
          <w:rFonts w:ascii="Arial" w:eastAsia="Times New Roman" w:hAnsi="Arial" w:cs="Arial"/>
          <w:color w:val="333333"/>
          <w:sz w:val="21"/>
          <w:szCs w:val="21"/>
        </w:rPr>
        <w:t xml:space="preserve"> (GMT)</w:t>
      </w:r>
    </w:p>
    <w:p w14:paraId="45A98329" w14:textId="3E45ED3F" w:rsidR="007C75B4" w:rsidRDefault="007C75B4" w:rsidP="007C75B4">
      <w:pPr>
        <w:numPr>
          <w:ilvl w:val="0"/>
          <w:numId w:val="3"/>
        </w:numPr>
        <w:spacing w:before="100" w:beforeAutospacing="1" w:after="100" w:afterAutospacing="1" w:line="360" w:lineRule="atLeast"/>
        <w:rPr>
          <w:rFonts w:ascii="Arial" w:eastAsia="Times New Roman" w:hAnsi="Arial" w:cs="Arial"/>
          <w:color w:val="333333"/>
          <w:sz w:val="21"/>
          <w:szCs w:val="21"/>
        </w:rPr>
      </w:pPr>
      <w:r>
        <w:rPr>
          <w:rFonts w:ascii="Arial" w:eastAsia="Times New Roman" w:hAnsi="Arial" w:cs="Arial"/>
          <w:color w:val="333333"/>
          <w:sz w:val="21"/>
          <w:szCs w:val="21"/>
        </w:rPr>
        <w:t>Italy v England - Sunday 1</w:t>
      </w:r>
      <w:r w:rsidR="005B5CBC">
        <w:rPr>
          <w:rFonts w:ascii="Arial" w:eastAsia="Times New Roman" w:hAnsi="Arial" w:cs="Arial"/>
          <w:color w:val="333333"/>
          <w:sz w:val="21"/>
          <w:szCs w:val="21"/>
        </w:rPr>
        <w:t>2</w:t>
      </w:r>
      <w:r>
        <w:rPr>
          <w:rFonts w:ascii="Arial" w:eastAsia="Times New Roman" w:hAnsi="Arial" w:cs="Arial"/>
          <w:color w:val="333333"/>
          <w:sz w:val="21"/>
          <w:szCs w:val="21"/>
        </w:rPr>
        <w:t xml:space="preserve"> </w:t>
      </w:r>
      <w:r w:rsidR="005B5CBC">
        <w:rPr>
          <w:rFonts w:ascii="Arial" w:eastAsia="Times New Roman" w:hAnsi="Arial" w:cs="Arial"/>
          <w:color w:val="333333"/>
          <w:sz w:val="21"/>
          <w:szCs w:val="21"/>
        </w:rPr>
        <w:t>March</w:t>
      </w:r>
      <w:r>
        <w:rPr>
          <w:rFonts w:ascii="Arial" w:eastAsia="Times New Roman" w:hAnsi="Arial" w:cs="Arial"/>
          <w:color w:val="333333"/>
          <w:sz w:val="21"/>
          <w:szCs w:val="21"/>
        </w:rPr>
        <w:t xml:space="preserve"> 2022 - KO 15:</w:t>
      </w:r>
      <w:r w:rsidR="005B5CBC">
        <w:rPr>
          <w:rFonts w:ascii="Arial" w:eastAsia="Times New Roman" w:hAnsi="Arial" w:cs="Arial"/>
          <w:color w:val="333333"/>
          <w:sz w:val="21"/>
          <w:szCs w:val="21"/>
        </w:rPr>
        <w:t>15</w:t>
      </w:r>
      <w:r>
        <w:rPr>
          <w:rFonts w:ascii="Arial" w:eastAsia="Times New Roman" w:hAnsi="Arial" w:cs="Arial"/>
          <w:color w:val="333333"/>
          <w:sz w:val="21"/>
          <w:szCs w:val="21"/>
        </w:rPr>
        <w:t xml:space="preserve"> (</w:t>
      </w:r>
      <w:r w:rsidR="005B5CBC">
        <w:rPr>
          <w:rFonts w:ascii="Arial" w:eastAsia="Times New Roman" w:hAnsi="Arial" w:cs="Arial"/>
          <w:color w:val="333333"/>
          <w:sz w:val="21"/>
          <w:szCs w:val="21"/>
        </w:rPr>
        <w:t>CET</w:t>
      </w:r>
      <w:r>
        <w:rPr>
          <w:rFonts w:ascii="Arial" w:eastAsia="Times New Roman" w:hAnsi="Arial" w:cs="Arial"/>
          <w:color w:val="333333"/>
          <w:sz w:val="21"/>
          <w:szCs w:val="21"/>
        </w:rPr>
        <w:t>)</w:t>
      </w:r>
    </w:p>
    <w:p w14:paraId="13199D3B" w14:textId="23D1EE56" w:rsidR="007C75B4" w:rsidRDefault="00604F02" w:rsidP="007C75B4">
      <w:pPr>
        <w:numPr>
          <w:ilvl w:val="0"/>
          <w:numId w:val="3"/>
        </w:numPr>
        <w:spacing w:before="100" w:beforeAutospacing="1" w:after="100" w:afterAutospacing="1" w:line="360" w:lineRule="atLeast"/>
        <w:rPr>
          <w:rFonts w:ascii="Arial" w:eastAsia="Times New Roman" w:hAnsi="Arial" w:cs="Arial"/>
          <w:color w:val="333333"/>
          <w:sz w:val="21"/>
          <w:szCs w:val="21"/>
        </w:rPr>
      </w:pPr>
      <w:r>
        <w:rPr>
          <w:rFonts w:ascii="Arial" w:eastAsia="Times New Roman" w:hAnsi="Arial" w:cs="Arial"/>
          <w:color w:val="333333"/>
          <w:sz w:val="21"/>
          <w:szCs w:val="21"/>
        </w:rPr>
        <w:t>Ireland</w:t>
      </w:r>
      <w:r w:rsidR="007C75B4">
        <w:rPr>
          <w:rFonts w:ascii="Arial" w:eastAsia="Times New Roman" w:hAnsi="Arial" w:cs="Arial"/>
          <w:color w:val="333333"/>
          <w:sz w:val="21"/>
          <w:szCs w:val="21"/>
        </w:rPr>
        <w:t xml:space="preserve"> v </w:t>
      </w:r>
      <w:r>
        <w:rPr>
          <w:rFonts w:ascii="Arial" w:eastAsia="Times New Roman" w:hAnsi="Arial" w:cs="Arial"/>
          <w:color w:val="333333"/>
          <w:sz w:val="21"/>
          <w:szCs w:val="21"/>
        </w:rPr>
        <w:t>Scot</w:t>
      </w:r>
      <w:r w:rsidR="007C75B4">
        <w:rPr>
          <w:rFonts w:ascii="Arial" w:eastAsia="Times New Roman" w:hAnsi="Arial" w:cs="Arial"/>
          <w:color w:val="333333"/>
          <w:sz w:val="21"/>
          <w:szCs w:val="21"/>
        </w:rPr>
        <w:t xml:space="preserve">land - Saturday 19 March 2022 - KO </w:t>
      </w:r>
      <w:r w:rsidR="008A7F19">
        <w:rPr>
          <w:rFonts w:ascii="Arial" w:eastAsia="Times New Roman" w:hAnsi="Arial" w:cs="Arial"/>
          <w:color w:val="333333"/>
          <w:sz w:val="21"/>
          <w:szCs w:val="21"/>
        </w:rPr>
        <w:t>16</w:t>
      </w:r>
      <w:r w:rsidR="007C75B4">
        <w:rPr>
          <w:rFonts w:ascii="Arial" w:eastAsia="Times New Roman" w:hAnsi="Arial" w:cs="Arial"/>
          <w:color w:val="333333"/>
          <w:sz w:val="21"/>
          <w:szCs w:val="21"/>
        </w:rPr>
        <w:t>:</w:t>
      </w:r>
      <w:r w:rsidR="008A7F19">
        <w:rPr>
          <w:rFonts w:ascii="Arial" w:eastAsia="Times New Roman" w:hAnsi="Arial" w:cs="Arial"/>
          <w:color w:val="333333"/>
          <w:sz w:val="21"/>
          <w:szCs w:val="21"/>
        </w:rPr>
        <w:t>45</w:t>
      </w:r>
      <w:r w:rsidR="007C75B4">
        <w:rPr>
          <w:rFonts w:ascii="Arial" w:eastAsia="Times New Roman" w:hAnsi="Arial" w:cs="Arial"/>
          <w:color w:val="333333"/>
          <w:sz w:val="21"/>
          <w:szCs w:val="21"/>
        </w:rPr>
        <w:t xml:space="preserve"> (GMT)</w:t>
      </w:r>
    </w:p>
    <w:p w14:paraId="14C56517" w14:textId="77777777" w:rsidR="007C75B4" w:rsidRDefault="007C75B4" w:rsidP="00943221">
      <w:pPr>
        <w:widowControl w:val="0"/>
        <w:autoSpaceDE w:val="0"/>
        <w:autoSpaceDN w:val="0"/>
        <w:spacing w:after="0" w:line="240" w:lineRule="auto"/>
      </w:pPr>
    </w:p>
    <w:p w14:paraId="2CB3B2C2" w14:textId="04DD8217" w:rsidR="007C75B4" w:rsidRDefault="007C75B4" w:rsidP="00943221">
      <w:pPr>
        <w:widowControl w:val="0"/>
        <w:autoSpaceDE w:val="0"/>
        <w:autoSpaceDN w:val="0"/>
        <w:spacing w:after="0" w:line="240" w:lineRule="auto"/>
      </w:pPr>
    </w:p>
    <w:tbl>
      <w:tblPr>
        <w:tblStyle w:val="TableGrid"/>
        <w:tblW w:w="0" w:type="auto"/>
        <w:tblLook w:val="04A0" w:firstRow="1" w:lastRow="0" w:firstColumn="1" w:lastColumn="0" w:noHBand="0" w:noVBand="1"/>
      </w:tblPr>
      <w:tblGrid>
        <w:gridCol w:w="4508"/>
        <w:gridCol w:w="4508"/>
      </w:tblGrid>
      <w:tr w:rsidR="007C75B4" w14:paraId="4DB37833" w14:textId="77777777" w:rsidTr="00EF5422">
        <w:tc>
          <w:tcPr>
            <w:tcW w:w="4508" w:type="dxa"/>
          </w:tcPr>
          <w:p w14:paraId="2CF4B0FE" w14:textId="77777777" w:rsidR="007C75B4" w:rsidRPr="0008345B" w:rsidRDefault="007C75B4" w:rsidP="00EF5422">
            <w:pPr>
              <w:widowControl w:val="0"/>
              <w:autoSpaceDE w:val="0"/>
              <w:autoSpaceDN w:val="0"/>
              <w:jc w:val="center"/>
              <w:rPr>
                <w:b/>
                <w:bCs/>
              </w:rPr>
            </w:pPr>
            <w:r w:rsidRPr="0008345B">
              <w:rPr>
                <w:b/>
                <w:bCs/>
              </w:rPr>
              <w:t>Match</w:t>
            </w:r>
          </w:p>
        </w:tc>
        <w:tc>
          <w:tcPr>
            <w:tcW w:w="4508" w:type="dxa"/>
          </w:tcPr>
          <w:p w14:paraId="4236DC6F" w14:textId="77777777" w:rsidR="007C75B4" w:rsidRPr="0008345B" w:rsidRDefault="007C75B4" w:rsidP="00EF5422">
            <w:pPr>
              <w:widowControl w:val="0"/>
              <w:autoSpaceDE w:val="0"/>
              <w:autoSpaceDN w:val="0"/>
              <w:jc w:val="center"/>
              <w:rPr>
                <w:b/>
                <w:bCs/>
              </w:rPr>
            </w:pPr>
            <w:r w:rsidRPr="0008345B">
              <w:rPr>
                <w:b/>
                <w:bCs/>
              </w:rPr>
              <w:t>Ticket Requirement</w:t>
            </w:r>
          </w:p>
        </w:tc>
      </w:tr>
      <w:tr w:rsidR="007C75B4" w14:paraId="18781FE4" w14:textId="77777777" w:rsidTr="00EF5422">
        <w:tc>
          <w:tcPr>
            <w:tcW w:w="4508" w:type="dxa"/>
          </w:tcPr>
          <w:p w14:paraId="79170940" w14:textId="0A104A80" w:rsidR="007C75B4" w:rsidRDefault="00AB2D7C" w:rsidP="00EF5422">
            <w:pPr>
              <w:widowControl w:val="0"/>
              <w:autoSpaceDE w:val="0"/>
              <w:autoSpaceDN w:val="0"/>
              <w:jc w:val="center"/>
            </w:pPr>
            <w:r>
              <w:t>Wales</w:t>
            </w:r>
            <w:r w:rsidR="007C75B4">
              <w:t xml:space="preserve"> v </w:t>
            </w:r>
            <w:r>
              <w:t>Scot</w:t>
            </w:r>
            <w:r w:rsidR="007C75B4">
              <w:t>land</w:t>
            </w:r>
          </w:p>
        </w:tc>
        <w:tc>
          <w:tcPr>
            <w:tcW w:w="4508" w:type="dxa"/>
          </w:tcPr>
          <w:p w14:paraId="03CADC75" w14:textId="77777777" w:rsidR="007C75B4" w:rsidRDefault="007C75B4" w:rsidP="00EF5422">
            <w:pPr>
              <w:widowControl w:val="0"/>
              <w:autoSpaceDE w:val="0"/>
              <w:autoSpaceDN w:val="0"/>
            </w:pPr>
          </w:p>
        </w:tc>
      </w:tr>
      <w:tr w:rsidR="007C75B4" w14:paraId="0371459C" w14:textId="77777777" w:rsidTr="00EF5422">
        <w:tc>
          <w:tcPr>
            <w:tcW w:w="4508" w:type="dxa"/>
          </w:tcPr>
          <w:p w14:paraId="536C27D2" w14:textId="4DA3189A" w:rsidR="007C75B4" w:rsidRDefault="007C75B4" w:rsidP="00EF5422">
            <w:pPr>
              <w:widowControl w:val="0"/>
              <w:autoSpaceDE w:val="0"/>
              <w:autoSpaceDN w:val="0"/>
              <w:jc w:val="center"/>
            </w:pPr>
            <w:r>
              <w:t xml:space="preserve">Italy v </w:t>
            </w:r>
            <w:r w:rsidR="005B5CBC">
              <w:t>Scot</w:t>
            </w:r>
            <w:r>
              <w:t>land</w:t>
            </w:r>
          </w:p>
        </w:tc>
        <w:tc>
          <w:tcPr>
            <w:tcW w:w="4508" w:type="dxa"/>
          </w:tcPr>
          <w:p w14:paraId="774093C1" w14:textId="77777777" w:rsidR="007C75B4" w:rsidRDefault="007C75B4" w:rsidP="00EF5422">
            <w:pPr>
              <w:widowControl w:val="0"/>
              <w:autoSpaceDE w:val="0"/>
              <w:autoSpaceDN w:val="0"/>
            </w:pPr>
          </w:p>
        </w:tc>
      </w:tr>
      <w:tr w:rsidR="007C75B4" w14:paraId="0CB0CF14" w14:textId="77777777" w:rsidTr="00EF5422">
        <w:tc>
          <w:tcPr>
            <w:tcW w:w="4508" w:type="dxa"/>
          </w:tcPr>
          <w:p w14:paraId="2B8813C4" w14:textId="0BA508A2" w:rsidR="007C75B4" w:rsidRDefault="005B5CBC" w:rsidP="00EF5422">
            <w:pPr>
              <w:widowControl w:val="0"/>
              <w:autoSpaceDE w:val="0"/>
              <w:autoSpaceDN w:val="0"/>
              <w:jc w:val="center"/>
            </w:pPr>
            <w:r>
              <w:t>Ireland</w:t>
            </w:r>
            <w:r w:rsidR="007C75B4">
              <w:t xml:space="preserve"> v </w:t>
            </w:r>
            <w:r>
              <w:t>Scot</w:t>
            </w:r>
            <w:r w:rsidR="007C75B4">
              <w:t>land</w:t>
            </w:r>
          </w:p>
        </w:tc>
        <w:tc>
          <w:tcPr>
            <w:tcW w:w="4508" w:type="dxa"/>
          </w:tcPr>
          <w:p w14:paraId="1E6B127C" w14:textId="77777777" w:rsidR="007C75B4" w:rsidRDefault="007C75B4" w:rsidP="00EF5422">
            <w:pPr>
              <w:widowControl w:val="0"/>
              <w:autoSpaceDE w:val="0"/>
              <w:autoSpaceDN w:val="0"/>
            </w:pPr>
          </w:p>
        </w:tc>
      </w:tr>
    </w:tbl>
    <w:p w14:paraId="40D45604" w14:textId="4F98A9F6" w:rsidR="007C75B4" w:rsidRDefault="007C75B4" w:rsidP="00943221">
      <w:pPr>
        <w:widowControl w:val="0"/>
        <w:autoSpaceDE w:val="0"/>
        <w:autoSpaceDN w:val="0"/>
        <w:spacing w:after="0" w:line="240" w:lineRule="auto"/>
      </w:pPr>
    </w:p>
    <w:p w14:paraId="2EBD2D4B" w14:textId="2A7F5171" w:rsidR="008732A8" w:rsidRDefault="008732A8" w:rsidP="00943221">
      <w:pPr>
        <w:widowControl w:val="0"/>
        <w:autoSpaceDE w:val="0"/>
        <w:autoSpaceDN w:val="0"/>
        <w:spacing w:after="0" w:line="240" w:lineRule="auto"/>
      </w:pPr>
    </w:p>
    <w:p w14:paraId="298E9EDE" w14:textId="0AD6E244" w:rsidR="008732A8" w:rsidRDefault="008732A8" w:rsidP="008732A8">
      <w:pPr>
        <w:widowControl w:val="0"/>
        <w:autoSpaceDE w:val="0"/>
        <w:autoSpaceDN w:val="0"/>
        <w:spacing w:after="0" w:line="240" w:lineRule="auto"/>
        <w:jc w:val="center"/>
      </w:pPr>
      <w:r>
        <w:t xml:space="preserve">Special note regarding the </w:t>
      </w:r>
      <w:r w:rsidRPr="004074BF">
        <w:rPr>
          <w:b/>
          <w:bCs/>
        </w:rPr>
        <w:t>Italy v England</w:t>
      </w:r>
      <w:r>
        <w:t xml:space="preserve"> </w:t>
      </w:r>
      <w:r>
        <w:t xml:space="preserve">and </w:t>
      </w:r>
      <w:r w:rsidRPr="008732A8">
        <w:rPr>
          <w:b/>
          <w:bCs/>
        </w:rPr>
        <w:t>Italy v Scotland</w:t>
      </w:r>
      <w:r>
        <w:t xml:space="preserve"> </w:t>
      </w:r>
      <w:r>
        <w:t>match</w:t>
      </w:r>
      <w:r>
        <w:t>es</w:t>
      </w:r>
      <w:r>
        <w:t xml:space="preserve"> –</w:t>
      </w:r>
    </w:p>
    <w:p w14:paraId="5F717919" w14:textId="77777777" w:rsidR="008732A8" w:rsidRDefault="008732A8" w:rsidP="008732A8">
      <w:pPr>
        <w:widowControl w:val="0"/>
        <w:autoSpaceDE w:val="0"/>
        <w:autoSpaceDN w:val="0"/>
        <w:spacing w:after="0" w:line="240" w:lineRule="auto"/>
      </w:pPr>
    </w:p>
    <w:p w14:paraId="7164228E" w14:textId="6CB37482" w:rsidR="008732A8" w:rsidRDefault="008732A8" w:rsidP="008732A8">
      <w:pPr>
        <w:widowControl w:val="0"/>
        <w:autoSpaceDE w:val="0"/>
        <w:autoSpaceDN w:val="0"/>
        <w:spacing w:after="0" w:line="240" w:lineRule="auto"/>
      </w:pPr>
      <w:r>
        <w:rPr>
          <w:rFonts w:ascii="Arial" w:eastAsia="Times New Roman" w:hAnsi="Arial" w:cs="Arial"/>
          <w:color w:val="333333"/>
          <w:sz w:val="21"/>
          <w:szCs w:val="21"/>
        </w:rPr>
        <w:t xml:space="preserve">New laws in Italy state that to enter a stadium each spectator must have a ticket with their own name on which matches their ID together with either proof of double vaccination or proof of negativity with a test done within 48h (antigenic or PCR). The RFU </w:t>
      </w:r>
      <w:r>
        <w:rPr>
          <w:rFonts w:ascii="Arial" w:eastAsia="Times New Roman" w:hAnsi="Arial" w:cs="Arial"/>
          <w:color w:val="333333"/>
          <w:sz w:val="21"/>
          <w:szCs w:val="21"/>
        </w:rPr>
        <w:t>and SRU are</w:t>
      </w:r>
      <w:r>
        <w:rPr>
          <w:rFonts w:ascii="Arial" w:eastAsia="Times New Roman" w:hAnsi="Arial" w:cs="Arial"/>
          <w:color w:val="333333"/>
          <w:sz w:val="21"/>
          <w:szCs w:val="21"/>
        </w:rPr>
        <w:t xml:space="preserve"> still working with FIR to understand how this will work.  At the present time it looks likely that clubs will have a link to share with their members to enable those that wish to travel to book directly with Italy on a first come first served basis.  We will confirm this as soon as possible.</w:t>
      </w:r>
    </w:p>
    <w:sectPr w:rsidR="008732A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4C94" w14:textId="77777777" w:rsidR="00DF41F1" w:rsidRDefault="00DF41F1" w:rsidP="00C71D26">
      <w:pPr>
        <w:spacing w:after="0" w:line="240" w:lineRule="auto"/>
      </w:pPr>
      <w:r>
        <w:separator/>
      </w:r>
    </w:p>
  </w:endnote>
  <w:endnote w:type="continuationSeparator" w:id="0">
    <w:p w14:paraId="7C3EECE1" w14:textId="77777777" w:rsidR="00DF41F1" w:rsidRDefault="00DF41F1" w:rsidP="00C7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na">
    <w:altName w:val="Calibri"/>
    <w:panose1 w:val="00000000000000000000"/>
    <w:charset w:val="00"/>
    <w:family w:val="modern"/>
    <w:notTrueType/>
    <w:pitch w:val="variable"/>
    <w:sig w:usb0="A000002F" w:usb1="0000004A"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1D42" w14:textId="77777777" w:rsidR="00DF41F1" w:rsidRDefault="00DF41F1" w:rsidP="00C71D26">
      <w:pPr>
        <w:spacing w:after="0" w:line="240" w:lineRule="auto"/>
      </w:pPr>
      <w:r>
        <w:separator/>
      </w:r>
    </w:p>
  </w:footnote>
  <w:footnote w:type="continuationSeparator" w:id="0">
    <w:p w14:paraId="39F80691" w14:textId="77777777" w:rsidR="00DF41F1" w:rsidRDefault="00DF41F1" w:rsidP="00C71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0DE0" w14:textId="4BEDB723" w:rsidR="00C71D26" w:rsidRPr="008605F0" w:rsidRDefault="00C71D26" w:rsidP="00943221">
    <w:pPr>
      <w:pStyle w:val="Header"/>
      <w:rPr>
        <w:b/>
      </w:rPr>
    </w:pPr>
    <w:r>
      <w:rPr>
        <w:b/>
        <w:sz w:val="32"/>
      </w:rPr>
      <w:t xml:space="preserve">England </w:t>
    </w:r>
    <w:r w:rsidR="009C494C">
      <w:rPr>
        <w:b/>
        <w:sz w:val="32"/>
      </w:rPr>
      <w:t>6 Nations</w:t>
    </w:r>
    <w:r w:rsidRPr="00E97E4B">
      <w:rPr>
        <w:b/>
        <w:sz w:val="32"/>
      </w:rPr>
      <w:t xml:space="preserve"> 20</w:t>
    </w:r>
    <w:r>
      <w:rPr>
        <w:b/>
        <w:sz w:val="32"/>
      </w:rPr>
      <w:t>2</w:t>
    </w:r>
    <w:r w:rsidR="009C494C">
      <w:rPr>
        <w:b/>
        <w:sz w:val="32"/>
      </w:rPr>
      <w:t>2</w:t>
    </w:r>
    <w:r w:rsidRPr="00E97E4B">
      <w:rPr>
        <w:b/>
        <w:sz w:val="32"/>
      </w:rPr>
      <w:t xml:space="preserve"> – Ticket Ballot Application</w:t>
    </w:r>
    <w:r w:rsidR="009A2E97">
      <w:rPr>
        <w:b/>
        <w:sz w:val="32"/>
      </w:rPr>
      <w:t xml:space="preserve">  </w:t>
    </w:r>
    <w:r>
      <w:rPr>
        <w:noProof/>
        <w:lang w:eastAsia="en-GB"/>
      </w:rPr>
      <w:drawing>
        <wp:inline distT="0" distB="0" distL="0" distR="0" wp14:anchorId="431706AF" wp14:editId="0D2F1D35">
          <wp:extent cx="290041" cy="299872"/>
          <wp:effectExtent l="0" t="0" r="0" b="5080"/>
          <wp:docPr id="3" name="Picture 2" descr="LSFCLogo.png">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SFCLogo.png">
                    <a:extLst>
                      <a:ext uri="{FF2B5EF4-FFF2-40B4-BE49-F238E27FC236}">
                        <a16:creationId xmlns:a16="http://schemas.microsoft.com/office/drawing/2014/main" id="{00000000-0008-0000-00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507" cy="331370"/>
                  </a:xfrm>
                  <a:prstGeom prst="rect">
                    <a:avLst/>
                  </a:prstGeom>
                </pic:spPr>
              </pic:pic>
            </a:graphicData>
          </a:graphic>
        </wp:inline>
      </w:drawing>
    </w:r>
  </w:p>
  <w:p w14:paraId="684FD91D" w14:textId="20D6D01A" w:rsidR="00C71D26" w:rsidRDefault="00C71D26">
    <w:pPr>
      <w:pStyle w:val="Header"/>
    </w:pPr>
  </w:p>
  <w:p w14:paraId="1F1D0B5F" w14:textId="77777777" w:rsidR="00C71D26" w:rsidRDefault="00C71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719EC"/>
    <w:multiLevelType w:val="hybridMultilevel"/>
    <w:tmpl w:val="92462F72"/>
    <w:lvl w:ilvl="0" w:tplc="509CD860">
      <w:numFmt w:val="bullet"/>
      <w:lvlText w:val=""/>
      <w:lvlJc w:val="left"/>
      <w:pPr>
        <w:ind w:left="466" w:hanging="360"/>
      </w:pPr>
      <w:rPr>
        <w:rFonts w:ascii="Symbol" w:eastAsia="Century Gothic" w:hAnsi="Symbol" w:cstheme="minorHAnsi" w:hint="default"/>
      </w:rPr>
    </w:lvl>
    <w:lvl w:ilvl="1" w:tplc="08090003" w:tentative="1">
      <w:start w:val="1"/>
      <w:numFmt w:val="bullet"/>
      <w:lvlText w:val="o"/>
      <w:lvlJc w:val="left"/>
      <w:pPr>
        <w:ind w:left="1186" w:hanging="360"/>
      </w:pPr>
      <w:rPr>
        <w:rFonts w:ascii="Courier New" w:hAnsi="Courier New" w:cs="Courier New" w:hint="default"/>
      </w:rPr>
    </w:lvl>
    <w:lvl w:ilvl="2" w:tplc="08090005" w:tentative="1">
      <w:start w:val="1"/>
      <w:numFmt w:val="bullet"/>
      <w:lvlText w:val=""/>
      <w:lvlJc w:val="left"/>
      <w:pPr>
        <w:ind w:left="1906" w:hanging="360"/>
      </w:pPr>
      <w:rPr>
        <w:rFonts w:ascii="Wingdings" w:hAnsi="Wingdings" w:hint="default"/>
      </w:rPr>
    </w:lvl>
    <w:lvl w:ilvl="3" w:tplc="08090001" w:tentative="1">
      <w:start w:val="1"/>
      <w:numFmt w:val="bullet"/>
      <w:lvlText w:val=""/>
      <w:lvlJc w:val="left"/>
      <w:pPr>
        <w:ind w:left="2626" w:hanging="360"/>
      </w:pPr>
      <w:rPr>
        <w:rFonts w:ascii="Symbol" w:hAnsi="Symbol" w:hint="default"/>
      </w:rPr>
    </w:lvl>
    <w:lvl w:ilvl="4" w:tplc="08090003" w:tentative="1">
      <w:start w:val="1"/>
      <w:numFmt w:val="bullet"/>
      <w:lvlText w:val="o"/>
      <w:lvlJc w:val="left"/>
      <w:pPr>
        <w:ind w:left="3346" w:hanging="360"/>
      </w:pPr>
      <w:rPr>
        <w:rFonts w:ascii="Courier New" w:hAnsi="Courier New" w:cs="Courier New" w:hint="default"/>
      </w:rPr>
    </w:lvl>
    <w:lvl w:ilvl="5" w:tplc="08090005" w:tentative="1">
      <w:start w:val="1"/>
      <w:numFmt w:val="bullet"/>
      <w:lvlText w:val=""/>
      <w:lvlJc w:val="left"/>
      <w:pPr>
        <w:ind w:left="4066" w:hanging="360"/>
      </w:pPr>
      <w:rPr>
        <w:rFonts w:ascii="Wingdings" w:hAnsi="Wingdings" w:hint="default"/>
      </w:rPr>
    </w:lvl>
    <w:lvl w:ilvl="6" w:tplc="08090001" w:tentative="1">
      <w:start w:val="1"/>
      <w:numFmt w:val="bullet"/>
      <w:lvlText w:val=""/>
      <w:lvlJc w:val="left"/>
      <w:pPr>
        <w:ind w:left="4786" w:hanging="360"/>
      </w:pPr>
      <w:rPr>
        <w:rFonts w:ascii="Symbol" w:hAnsi="Symbol" w:hint="default"/>
      </w:rPr>
    </w:lvl>
    <w:lvl w:ilvl="7" w:tplc="08090003" w:tentative="1">
      <w:start w:val="1"/>
      <w:numFmt w:val="bullet"/>
      <w:lvlText w:val="o"/>
      <w:lvlJc w:val="left"/>
      <w:pPr>
        <w:ind w:left="5506" w:hanging="360"/>
      </w:pPr>
      <w:rPr>
        <w:rFonts w:ascii="Courier New" w:hAnsi="Courier New" w:cs="Courier New" w:hint="default"/>
      </w:rPr>
    </w:lvl>
    <w:lvl w:ilvl="8" w:tplc="08090005" w:tentative="1">
      <w:start w:val="1"/>
      <w:numFmt w:val="bullet"/>
      <w:lvlText w:val=""/>
      <w:lvlJc w:val="left"/>
      <w:pPr>
        <w:ind w:left="6226" w:hanging="360"/>
      </w:pPr>
      <w:rPr>
        <w:rFonts w:ascii="Wingdings" w:hAnsi="Wingdings" w:hint="default"/>
      </w:rPr>
    </w:lvl>
  </w:abstractNum>
  <w:abstractNum w:abstractNumId="1" w15:restartNumberingAfterBreak="0">
    <w:nsid w:val="60E16845"/>
    <w:multiLevelType w:val="hybridMultilevel"/>
    <w:tmpl w:val="8392F1C0"/>
    <w:lvl w:ilvl="0" w:tplc="BA10ADA8">
      <w:start w:val="16"/>
      <w:numFmt w:val="bullet"/>
      <w:lvlText w:val=""/>
      <w:lvlJc w:val="left"/>
      <w:pPr>
        <w:ind w:left="502" w:hanging="360"/>
      </w:pPr>
      <w:rPr>
        <w:rFonts w:ascii="Symbol" w:eastAsia="Century Gothic" w:hAnsi="Symbol" w:cs="Century Gothic"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636152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09"/>
    <w:rsid w:val="00037AB8"/>
    <w:rsid w:val="000626E6"/>
    <w:rsid w:val="0008345B"/>
    <w:rsid w:val="000C3786"/>
    <w:rsid w:val="000E31E7"/>
    <w:rsid w:val="000E5608"/>
    <w:rsid w:val="00192E89"/>
    <w:rsid w:val="001E58B3"/>
    <w:rsid w:val="00292EBF"/>
    <w:rsid w:val="002C636F"/>
    <w:rsid w:val="002D3274"/>
    <w:rsid w:val="00397B4D"/>
    <w:rsid w:val="004074BF"/>
    <w:rsid w:val="004165E3"/>
    <w:rsid w:val="004B5554"/>
    <w:rsid w:val="005845BF"/>
    <w:rsid w:val="005B3A42"/>
    <w:rsid w:val="005B5CBC"/>
    <w:rsid w:val="005C17CF"/>
    <w:rsid w:val="005C484D"/>
    <w:rsid w:val="005E12A7"/>
    <w:rsid w:val="00604F02"/>
    <w:rsid w:val="00675433"/>
    <w:rsid w:val="007771A2"/>
    <w:rsid w:val="007C75B4"/>
    <w:rsid w:val="008732A8"/>
    <w:rsid w:val="008907DA"/>
    <w:rsid w:val="00891009"/>
    <w:rsid w:val="008A7F19"/>
    <w:rsid w:val="00935258"/>
    <w:rsid w:val="00937D09"/>
    <w:rsid w:val="00943221"/>
    <w:rsid w:val="00962C9E"/>
    <w:rsid w:val="009A2E97"/>
    <w:rsid w:val="009C494C"/>
    <w:rsid w:val="00A93956"/>
    <w:rsid w:val="00AA44D7"/>
    <w:rsid w:val="00AB2D7C"/>
    <w:rsid w:val="00AE6B5D"/>
    <w:rsid w:val="00BD1E3A"/>
    <w:rsid w:val="00BF62D5"/>
    <w:rsid w:val="00C14F04"/>
    <w:rsid w:val="00C71D26"/>
    <w:rsid w:val="00C864E4"/>
    <w:rsid w:val="00D52EBE"/>
    <w:rsid w:val="00DB5C89"/>
    <w:rsid w:val="00DD4322"/>
    <w:rsid w:val="00DF41F1"/>
    <w:rsid w:val="00E55805"/>
    <w:rsid w:val="00EB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F2E5"/>
  <w15:chartTrackingRefBased/>
  <w15:docId w15:val="{0CA7E6E4-F67D-4B39-B523-B6CB2FF4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D26"/>
  </w:style>
  <w:style w:type="paragraph" w:styleId="Footer">
    <w:name w:val="footer"/>
    <w:basedOn w:val="Normal"/>
    <w:link w:val="FooterChar"/>
    <w:uiPriority w:val="99"/>
    <w:unhideWhenUsed/>
    <w:rsid w:val="00C71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D26"/>
  </w:style>
  <w:style w:type="table" w:styleId="TableGrid">
    <w:name w:val="Table Grid"/>
    <w:basedOn w:val="TableNormal"/>
    <w:uiPriority w:val="39"/>
    <w:rsid w:val="00C7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433"/>
    <w:rPr>
      <w:color w:val="0563C1" w:themeColor="hyperlink"/>
      <w:u w:val="single"/>
    </w:rPr>
  </w:style>
  <w:style w:type="character" w:styleId="UnresolvedMention">
    <w:name w:val="Unresolved Mention"/>
    <w:basedOn w:val="DefaultParagraphFont"/>
    <w:uiPriority w:val="99"/>
    <w:semiHidden/>
    <w:unhideWhenUsed/>
    <w:rsid w:val="00675433"/>
    <w:rPr>
      <w:color w:val="605E5C"/>
      <w:shd w:val="clear" w:color="auto" w:fill="E1DFDD"/>
    </w:rPr>
  </w:style>
  <w:style w:type="paragraph" w:styleId="ListParagraph">
    <w:name w:val="List Paragraph"/>
    <w:basedOn w:val="Normal"/>
    <w:uiPriority w:val="34"/>
    <w:qFormat/>
    <w:rsid w:val="002C636F"/>
    <w:pPr>
      <w:ind w:left="720"/>
      <w:contextualSpacing/>
    </w:pPr>
  </w:style>
  <w:style w:type="character" w:styleId="Strong">
    <w:name w:val="Strong"/>
    <w:basedOn w:val="DefaultParagraphFont"/>
    <w:uiPriority w:val="22"/>
    <w:qFormat/>
    <w:rsid w:val="00A93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5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cowie@londonscottis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D593-67D5-46C7-A0E0-97A84F49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Cowie</dc:creator>
  <cp:keywords/>
  <dc:description/>
  <cp:lastModifiedBy>Doug Cowie</cp:lastModifiedBy>
  <cp:revision>48</cp:revision>
  <dcterms:created xsi:type="dcterms:W3CDTF">2021-08-06T10:47:00Z</dcterms:created>
  <dcterms:modified xsi:type="dcterms:W3CDTF">2021-10-08T10:04:00Z</dcterms:modified>
</cp:coreProperties>
</file>